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09B5" w14:textId="77777777" w:rsidR="003A5412" w:rsidRDefault="003A5412" w:rsidP="007362B9">
      <w:pPr>
        <w:spacing w:before="120" w:after="0" w:line="480" w:lineRule="auto"/>
        <w:rPr>
          <w:rFonts w:ascii="TH SarabunPSK" w:hAnsi="TH SarabunPSK" w:cs="TH SarabunPSK"/>
          <w:sz w:val="32"/>
          <w:szCs w:val="32"/>
        </w:rPr>
      </w:pPr>
      <w:r w:rsidRPr="003A5412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</w:t>
      </w:r>
      <w:r w:rsidRPr="003A5412">
        <w:rPr>
          <w:rFonts w:ascii="TH SarabunPSK" w:hAnsi="TH SarabunPSK" w:cs="TH SarabunPSK"/>
          <w:sz w:val="32"/>
          <w:szCs w:val="32"/>
        </w:rPr>
        <w:t>..........</w:t>
      </w:r>
      <w:bookmarkStart w:id="0" w:name="_GoBack"/>
      <w:bookmarkEnd w:id="0"/>
      <w:r w:rsidRPr="003A5412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</w:t>
      </w:r>
      <w:r w:rsidR="00A545A3" w:rsidRPr="003A5412">
        <w:rPr>
          <w:rFonts w:ascii="TH SarabunPSK" w:hAnsi="TH SarabunPSK" w:cs="TH SarabunPSK"/>
          <w:sz w:val="32"/>
          <w:szCs w:val="32"/>
          <w:cs/>
        </w:rPr>
        <w:t>ชื่อ-นามสกุลผู้กรอก.............................................</w:t>
      </w:r>
      <w:r w:rsidR="00E15AD7" w:rsidRPr="003A5412">
        <w:rPr>
          <w:rFonts w:ascii="TH SarabunPSK" w:hAnsi="TH SarabunPSK" w:cs="TH SarabunPSK"/>
          <w:sz w:val="32"/>
          <w:szCs w:val="32"/>
          <w:cs/>
        </w:rPr>
        <w:t>........</w:t>
      </w:r>
      <w:r w:rsidR="00A545A3" w:rsidRPr="003A541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A545A3" w:rsidRPr="003A5412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E15AD7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4A293F58" w14:textId="77777777" w:rsidR="006E4AE1" w:rsidRDefault="00A545A3" w:rsidP="007362B9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 w:rsidRPr="003A5412">
        <w:rPr>
          <w:rFonts w:ascii="TH SarabunPSK" w:hAnsi="TH SarabunPSK" w:cs="TH SarabunPSK"/>
          <w:sz w:val="32"/>
          <w:szCs w:val="32"/>
          <w:cs/>
        </w:rPr>
        <w:t>เบอร์โทรศัพท์ติดต่อ.................................</w:t>
      </w:r>
      <w:r w:rsidR="00736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412">
        <w:rPr>
          <w:rFonts w:ascii="TH SarabunPSK" w:hAnsi="TH SarabunPSK" w:cs="TH SarabunPSK" w:hint="cs"/>
          <w:sz w:val="32"/>
          <w:szCs w:val="32"/>
          <w:cs/>
        </w:rPr>
        <w:t>เบอร์มือถือ............</w:t>
      </w:r>
      <w:r w:rsidR="00E15AD7" w:rsidRPr="003A54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A5412">
        <w:rPr>
          <w:rFonts w:ascii="TH SarabunPSK" w:hAnsi="TH SarabunPSK" w:cs="TH SarabunPSK" w:hint="cs"/>
          <w:sz w:val="32"/>
          <w:szCs w:val="32"/>
          <w:cs/>
        </w:rPr>
        <w:t>. เบอร์โทรสาร............................</w:t>
      </w:r>
      <w:r w:rsidRPr="003A5412">
        <w:rPr>
          <w:rFonts w:ascii="TH SarabunPSK" w:hAnsi="TH SarabunPSK" w:cs="TH SarabunPSK"/>
          <w:sz w:val="32"/>
          <w:szCs w:val="32"/>
          <w:cs/>
        </w:rPr>
        <w:t>อีเมล</w:t>
      </w:r>
      <w:r w:rsidR="003A5412">
        <w:rPr>
          <w:rFonts w:ascii="TH SarabunPSK" w:hAnsi="TH SarabunPSK" w:cs="TH SarabunPSK" w:hint="cs"/>
          <w:sz w:val="32"/>
          <w:szCs w:val="32"/>
          <w:cs/>
        </w:rPr>
        <w:t>์</w:t>
      </w:r>
      <w:r w:rsidRPr="003A54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E15AD7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2B6FDD99" w14:textId="794A99C5" w:rsidR="00BA0286" w:rsidRDefault="008B739B" w:rsidP="008B4A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739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โปรดตรวจสอบความถูกต้องของข้อมูลและยืนยันข้อมูลภายใต้โครงการพัฒนาระบบข้อมูลโลจิสติกส์ฯ ในส่วนที่ยังติดค้างไว้จากการพิจารณาในครั้งก่อนนี้ โดยมีประเด็นการพิจารณาเพิ่มเติม ดังตารางที่ 1.1 และโปรดระบุสถานะยืนยันตามความเห็นของหน่วยงาน และความคิดเห็นเพิ่มเติมลงในช่องว่างที่กำหนด</w:t>
      </w:r>
    </w:p>
    <w:p w14:paraId="7D950D1F" w14:textId="77777777" w:rsidR="00790A95" w:rsidRPr="00790A95" w:rsidRDefault="00790A95" w:rsidP="00790A95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790A95">
        <w:rPr>
          <w:rFonts w:ascii="TH SarabunPSK" w:hAnsi="TH SarabunPSK" w:cs="TH SarabunPSK" w:hint="cs"/>
          <w:sz w:val="32"/>
          <w:szCs w:val="32"/>
          <w:cs/>
        </w:rPr>
        <w:t>การพิจารณาความถูกต้องและครบถ้วนของข้อมูลดัชนีชี้วัดที่ได้รับจากการสัมมนาเชิงปฏิบัติการ</w:t>
      </w:r>
    </w:p>
    <w:tbl>
      <w:tblPr>
        <w:tblStyle w:val="TableGrid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1502"/>
        <w:gridCol w:w="2126"/>
        <w:gridCol w:w="850"/>
        <w:gridCol w:w="851"/>
        <w:gridCol w:w="3260"/>
        <w:gridCol w:w="2410"/>
        <w:gridCol w:w="2329"/>
      </w:tblGrid>
      <w:tr w:rsidR="00BA42B8" w:rsidRPr="00251B03" w14:paraId="0A860ABD" w14:textId="77777777" w:rsidTr="003C0F52">
        <w:trPr>
          <w:trHeight w:val="387"/>
          <w:tblHeader/>
        </w:trPr>
        <w:tc>
          <w:tcPr>
            <w:tcW w:w="620" w:type="dxa"/>
            <w:vMerge w:val="restart"/>
            <w:vAlign w:val="center"/>
          </w:tcPr>
          <w:p w14:paraId="5A255698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bookmarkStart w:id="1" w:name="_Hlk20491618"/>
            <w:r w:rsidRPr="00251B03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02" w:type="dxa"/>
            <w:vMerge w:val="restart"/>
            <w:vAlign w:val="center"/>
          </w:tcPr>
          <w:p w14:paraId="6577FAA1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51B0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ชื่อแผนยุทธศาสตร์</w:t>
            </w:r>
          </w:p>
        </w:tc>
        <w:tc>
          <w:tcPr>
            <w:tcW w:w="2126" w:type="dxa"/>
            <w:vMerge w:val="restart"/>
            <w:vAlign w:val="center"/>
          </w:tcPr>
          <w:p w14:paraId="46D6E487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51B03">
              <w:rPr>
                <w:rFonts w:ascii="TH Sarabun New" w:hAnsi="TH Sarabun New" w:cs="TH Sarabun New"/>
                <w:b/>
                <w:bCs/>
                <w:sz w:val="28"/>
                <w:cs/>
              </w:rPr>
              <w:t>ดัชนีชี้วัด</w:t>
            </w:r>
          </w:p>
        </w:tc>
        <w:tc>
          <w:tcPr>
            <w:tcW w:w="4961" w:type="dxa"/>
            <w:gridSpan w:val="3"/>
          </w:tcPr>
          <w:p w14:paraId="3D09FA6A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สถานะในปัจจุบัน</w:t>
            </w:r>
          </w:p>
        </w:tc>
        <w:tc>
          <w:tcPr>
            <w:tcW w:w="4739" w:type="dxa"/>
            <w:gridSpan w:val="2"/>
            <w:vAlign w:val="center"/>
          </w:tcPr>
          <w:p w14:paraId="42D89983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1B03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ความคิดเห็น</w:t>
            </w:r>
          </w:p>
        </w:tc>
      </w:tr>
      <w:tr w:rsidR="00BA42B8" w:rsidRPr="00251B03" w14:paraId="40D8F92A" w14:textId="77777777" w:rsidTr="003C0F52">
        <w:trPr>
          <w:trHeight w:val="775"/>
          <w:tblHeader/>
        </w:trPr>
        <w:tc>
          <w:tcPr>
            <w:tcW w:w="620" w:type="dxa"/>
            <w:vMerge/>
            <w:vAlign w:val="center"/>
          </w:tcPr>
          <w:p w14:paraId="5356A776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02" w:type="dxa"/>
            <w:vMerge/>
            <w:vAlign w:val="center"/>
          </w:tcPr>
          <w:p w14:paraId="3E63398D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FA3AE56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5640A75" w14:textId="77777777" w:rsidR="00BA42B8" w:rsidRPr="00251B03" w:rsidRDefault="00BA42B8" w:rsidP="00BA42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เห็นด้วย</w:t>
            </w:r>
          </w:p>
        </w:tc>
        <w:tc>
          <w:tcPr>
            <w:tcW w:w="851" w:type="dxa"/>
            <w:vAlign w:val="center"/>
          </w:tcPr>
          <w:p w14:paraId="29F21607" w14:textId="77777777" w:rsidR="00BA42B8" w:rsidRPr="00251B03" w:rsidRDefault="00BA42B8" w:rsidP="00BA42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ไม่เห็นด้วย</w:t>
            </w:r>
          </w:p>
        </w:tc>
        <w:tc>
          <w:tcPr>
            <w:tcW w:w="3260" w:type="dxa"/>
            <w:vAlign w:val="center"/>
          </w:tcPr>
          <w:p w14:paraId="4743D71F" w14:textId="77777777" w:rsidR="00BA42B8" w:rsidRPr="00251B03" w:rsidRDefault="00BA42B8" w:rsidP="00BA42B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ผลการพิจารณาเบื้องต้น</w:t>
            </w:r>
          </w:p>
        </w:tc>
        <w:tc>
          <w:tcPr>
            <w:tcW w:w="2410" w:type="dxa"/>
            <w:vAlign w:val="center"/>
          </w:tcPr>
          <w:p w14:paraId="10A08C2B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1B03">
              <w:rPr>
                <w:rFonts w:ascii="TH Sarabun New" w:hAnsi="TH Sarabun New" w:cs="TH Sarabun New"/>
                <w:b/>
                <w:bCs/>
                <w:sz w:val="28"/>
                <w:cs/>
              </w:rPr>
              <w:t>ยืนยันตามสถานะปัจจุบัน</w:t>
            </w:r>
          </w:p>
          <w:p w14:paraId="7A2E012B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1B0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(โปรดระบุสัญลักษณ์ </w:t>
            </w:r>
            <w:r w:rsidRPr="00251B03">
              <w:rPr>
                <w:rFonts w:ascii="TH Sarabun New" w:hAnsi="TH Sarabun New" w:cs="TH Sarabun New"/>
                <w:b/>
                <w:bCs/>
                <w:sz w:val="28"/>
              </w:rPr>
              <w:t>/)</w:t>
            </w:r>
          </w:p>
        </w:tc>
        <w:tc>
          <w:tcPr>
            <w:tcW w:w="2329" w:type="dxa"/>
            <w:vAlign w:val="center"/>
          </w:tcPr>
          <w:p w14:paraId="51EFCDA0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1B0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มีความคิดเห็นเพิ่มเติม</w:t>
            </w:r>
          </w:p>
          <w:p w14:paraId="77B04877" w14:textId="77777777" w:rsidR="00BA42B8" w:rsidRPr="00251B03" w:rsidRDefault="00BA42B8" w:rsidP="00BA02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51B0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251B0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โปรดระบุความคิดเห็น)</w:t>
            </w:r>
          </w:p>
        </w:tc>
      </w:tr>
      <w:tr w:rsidR="00B72DC3" w:rsidRPr="00251B03" w14:paraId="115A4060" w14:textId="77777777" w:rsidTr="003C0F52">
        <w:trPr>
          <w:trHeight w:val="372"/>
        </w:trPr>
        <w:tc>
          <w:tcPr>
            <w:tcW w:w="620" w:type="dxa"/>
          </w:tcPr>
          <w:p w14:paraId="5EDB8484" w14:textId="77777777" w:rsidR="00B72DC3" w:rsidRPr="00251B03" w:rsidRDefault="00B72DC3" w:rsidP="0080124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51B03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02" w:type="dxa"/>
            <w:vMerge w:val="restart"/>
            <w:vAlign w:val="center"/>
          </w:tcPr>
          <w:p w14:paraId="2677A800" w14:textId="5E6FE1D9" w:rsidR="00B72DC3" w:rsidRPr="003C0F52" w:rsidRDefault="003C0F52" w:rsidP="003C0F52">
            <w:pPr>
              <w:jc w:val="center"/>
              <w:rPr>
                <w:rFonts w:ascii="TH Sarabun New" w:hAnsi="TH Sarabun New" w:cs="TH Sarabun New"/>
                <w:spacing w:val="-10"/>
                <w:sz w:val="28"/>
              </w:rPr>
            </w:pPr>
            <w:r w:rsidRPr="003C0F52">
              <w:rPr>
                <w:rFonts w:ascii="TH Sarabun New" w:hAnsi="TH Sarabun New" w:cs="TH Sarabun New"/>
                <w:spacing w:val="-10"/>
                <w:sz w:val="28"/>
                <w:cs/>
              </w:rPr>
              <w:t>แผนการบริหารจัดการน้ำมันเชื้อเพลิง พ.ศ. 2558-2579</w:t>
            </w:r>
          </w:p>
        </w:tc>
        <w:tc>
          <w:tcPr>
            <w:tcW w:w="2126" w:type="dxa"/>
            <w:shd w:val="clear" w:color="auto" w:fill="FFFFFF"/>
          </w:tcPr>
          <w:p w14:paraId="5774DEFE" w14:textId="0F350F0F" w:rsidR="00B72DC3" w:rsidRPr="003C0F52" w:rsidRDefault="003C0F52" w:rsidP="003C0F52">
            <w:pPr>
              <w:pStyle w:val="NormalWeb"/>
              <w:spacing w:before="0" w:beforeAutospacing="0" w:after="0" w:afterAutospacing="0" w:line="256" w:lineRule="auto"/>
              <w:jc w:val="thaiDistribute"/>
              <w:rPr>
                <w:rFonts w:ascii="Arial" w:hAnsi="Arial" w:cs="Arial"/>
                <w:spacing w:val="-10"/>
                <w:sz w:val="28"/>
                <w:szCs w:val="28"/>
              </w:rPr>
            </w:pPr>
            <w:r w:rsidRPr="003C0F52">
              <w:rPr>
                <w:rFonts w:ascii="TH Sarabun New" w:eastAsia="Calibri" w:hAnsi="TH Sarabun New" w:cs="TH Sarabun New"/>
                <w:color w:val="000000" w:themeColor="text1"/>
                <w:spacing w:val="-10"/>
                <w:kern w:val="24"/>
                <w:sz w:val="28"/>
                <w:szCs w:val="28"/>
                <w:cs/>
              </w:rPr>
              <w:t>ผลประหยัดจากมาตรการอนุรักษ์พลังงานในภาคขนส่งตามแผนอนุรักษ์พลังงาน พ.ศ. 2558-2560</w:t>
            </w:r>
          </w:p>
        </w:tc>
        <w:tc>
          <w:tcPr>
            <w:tcW w:w="850" w:type="dxa"/>
          </w:tcPr>
          <w:p w14:paraId="399B8BB1" w14:textId="77777777" w:rsidR="00B72DC3" w:rsidRPr="00BA42B8" w:rsidRDefault="00B72DC3" w:rsidP="00BA42B8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1F4AE1D7" w14:textId="0750BE77" w:rsidR="00B72DC3" w:rsidRPr="00BA42B8" w:rsidRDefault="003C0F52" w:rsidP="00BA42B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14:paraId="16C6B519" w14:textId="7474FF66" w:rsidR="00B72DC3" w:rsidRPr="00251B03" w:rsidRDefault="00B72DC3" w:rsidP="003C0F5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42B8">
              <w:rPr>
                <w:rFonts w:ascii="TH Sarabun New" w:hAnsi="TH Sarabun New" w:cs="TH Sarabun New" w:hint="cs"/>
                <w:sz w:val="28"/>
                <w:cs/>
              </w:rPr>
              <w:t>หน่วยงานพิจารณาให้</w:t>
            </w:r>
            <w:r w:rsidR="003C0F52">
              <w:rPr>
                <w:rFonts w:ascii="TH Sarabun New" w:hAnsi="TH Sarabun New" w:cs="TH Sarabun New" w:hint="cs"/>
                <w:sz w:val="28"/>
                <w:u w:val="single"/>
                <w:cs/>
              </w:rPr>
              <w:t>ยุบ</w:t>
            </w:r>
            <w:r w:rsidR="003C0F52"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BA42B8">
              <w:rPr>
                <w:rFonts w:ascii="TH Sarabun New" w:hAnsi="TH Sarabun New" w:cs="TH Sarabun New" w:hint="cs"/>
                <w:sz w:val="28"/>
                <w:cs/>
              </w:rPr>
              <w:t>กับดัชนี</w:t>
            </w:r>
            <w:r w:rsidR="003C0F52">
              <w:rPr>
                <w:rFonts w:ascii="TH Sarabun New" w:hAnsi="TH Sarabun New" w:cs="TH Sarabun New"/>
                <w:sz w:val="28"/>
                <w:cs/>
              </w:rPr>
              <w:br/>
            </w:r>
            <w:r w:rsidRPr="00BA42B8">
              <w:rPr>
                <w:rFonts w:ascii="TH Sarabun New" w:hAnsi="TH Sarabun New" w:cs="TH Sarabun New" w:hint="cs"/>
                <w:sz w:val="28"/>
                <w:cs/>
              </w:rPr>
              <w:t>ชี้วัด</w:t>
            </w:r>
            <w:r w:rsidR="003C0F52">
              <w:rPr>
                <w:rFonts w:ascii="TH Sarabun New" w:hAnsi="TH Sarabun New" w:cs="TH Sarabun New" w:hint="cs"/>
                <w:sz w:val="28"/>
                <w:cs/>
              </w:rPr>
              <w:t>”</w:t>
            </w:r>
            <w:r w:rsidR="003C0F52" w:rsidRPr="003C0F52">
              <w:rPr>
                <w:rFonts w:ascii="TH Sarabun New" w:hAnsi="TH Sarabun New" w:cs="TH Sarabun New"/>
                <w:sz w:val="28"/>
                <w:cs/>
              </w:rPr>
              <w:t>ความเข้มการใช้พลังงาน (</w:t>
            </w:r>
            <w:r w:rsidR="003C0F52" w:rsidRPr="003C0F52">
              <w:rPr>
                <w:rFonts w:ascii="TH Sarabun New" w:hAnsi="TH Sarabun New" w:cs="TH Sarabun New"/>
                <w:sz w:val="28"/>
              </w:rPr>
              <w:t>Energy Intensity; EI)</w:t>
            </w:r>
            <w:r w:rsidR="003C0F52">
              <w:rPr>
                <w:rFonts w:ascii="TH Sarabun New" w:hAnsi="TH Sarabun New" w:cs="TH Sarabun New" w:hint="cs"/>
                <w:sz w:val="28"/>
                <w:cs/>
              </w:rPr>
              <w:t>”</w:t>
            </w:r>
            <w:r w:rsidRPr="00BA42B8">
              <w:rPr>
                <w:rFonts w:ascii="TH Sarabun New" w:hAnsi="TH Sarabun New" w:cs="TH Sarabun New" w:hint="cs"/>
                <w:sz w:val="28"/>
                <w:cs/>
              </w:rPr>
              <w:t xml:space="preserve"> (การสัมมนาครั้งที่</w:t>
            </w:r>
            <w:r w:rsidRPr="00BA42B8">
              <w:rPr>
                <w:rFonts w:ascii="TH Sarabun New" w:hAnsi="TH Sarabun New" w:cs="TH Sarabun New"/>
                <w:sz w:val="28"/>
              </w:rPr>
              <w:t xml:space="preserve"> 1)</w:t>
            </w:r>
          </w:p>
        </w:tc>
        <w:tc>
          <w:tcPr>
            <w:tcW w:w="2410" w:type="dxa"/>
          </w:tcPr>
          <w:p w14:paraId="601E3834" w14:textId="77777777" w:rsidR="00B72DC3" w:rsidRPr="00683557" w:rsidRDefault="00B72DC3" w:rsidP="0080124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29" w:type="dxa"/>
          </w:tcPr>
          <w:p w14:paraId="025EFE9B" w14:textId="77777777" w:rsidR="00B72DC3" w:rsidRPr="00251B03" w:rsidRDefault="00B72DC3" w:rsidP="0080124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C0F52" w:rsidRPr="00251B03" w14:paraId="625D9F5B" w14:textId="77777777" w:rsidTr="003C0F52">
        <w:trPr>
          <w:trHeight w:val="387"/>
        </w:trPr>
        <w:tc>
          <w:tcPr>
            <w:tcW w:w="620" w:type="dxa"/>
          </w:tcPr>
          <w:p w14:paraId="4E6461F7" w14:textId="77777777" w:rsidR="003C0F52" w:rsidRPr="00251B03" w:rsidRDefault="003C0F52" w:rsidP="003C0F5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51B03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502" w:type="dxa"/>
            <w:vMerge/>
          </w:tcPr>
          <w:p w14:paraId="7C0F2F52" w14:textId="77777777" w:rsidR="003C0F52" w:rsidRPr="00251B03" w:rsidRDefault="003C0F52" w:rsidP="003C0F5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shd w:val="clear" w:color="auto" w:fill="FFFFFF"/>
          </w:tcPr>
          <w:p w14:paraId="6D9760E3" w14:textId="62F0FC2B" w:rsidR="003C0F52" w:rsidRPr="00801243" w:rsidRDefault="003C0F52" w:rsidP="003C0F52">
            <w:pPr>
              <w:pStyle w:val="NormalWeb"/>
              <w:spacing w:before="0" w:beforeAutospacing="0" w:after="0" w:afterAutospacing="0" w:line="256" w:lineRule="auto"/>
              <w:jc w:val="thaiDistribute"/>
              <w:rPr>
                <w:rFonts w:ascii="Arial" w:hAnsi="Arial" w:cs="Arial"/>
                <w:sz w:val="28"/>
                <w:szCs w:val="28"/>
              </w:rPr>
            </w:pPr>
            <w:r w:rsidRPr="003C0F52">
              <w:rPr>
                <w:rFonts w:ascii="TH Sarabun New" w:eastAsia="Calibri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>สนับสนุนระบบโลจิสติกส์ที่มีประสิทธิภาพโดยการพัฒนาระบบการขนส่งน้ำมันทางท่อ</w:t>
            </w:r>
            <w:r w:rsidRPr="00801243">
              <w:rPr>
                <w:rFonts w:ascii="TH Sarabun New" w:eastAsia="Calibri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>อุตสาหกรรมสำคัญ</w:t>
            </w:r>
          </w:p>
        </w:tc>
        <w:tc>
          <w:tcPr>
            <w:tcW w:w="850" w:type="dxa"/>
            <w:vAlign w:val="center"/>
          </w:tcPr>
          <w:p w14:paraId="636CC74B" w14:textId="0DAF7BDF" w:rsidR="003C0F52" w:rsidRPr="00BA42B8" w:rsidRDefault="003C0F52" w:rsidP="003C0F5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5F267890" w14:textId="548907C5" w:rsidR="003C0F52" w:rsidRPr="00BA42B8" w:rsidRDefault="003C0F52" w:rsidP="003C0F5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</w:tc>
        <w:tc>
          <w:tcPr>
            <w:tcW w:w="3260" w:type="dxa"/>
          </w:tcPr>
          <w:p w14:paraId="61EC10DD" w14:textId="66002B52" w:rsidR="003C0F52" w:rsidRPr="00251B03" w:rsidRDefault="003C0F52" w:rsidP="00383AC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BA42B8">
              <w:rPr>
                <w:rFonts w:ascii="TH Sarabun New" w:hAnsi="TH Sarabun New" w:cs="TH Sarabun New" w:hint="cs"/>
                <w:sz w:val="28"/>
                <w:cs/>
              </w:rPr>
              <w:t>หน่วยงานพิจารณาให้</w:t>
            </w:r>
            <w:r>
              <w:rPr>
                <w:rFonts w:ascii="TH Sarabun New" w:hAnsi="TH Sarabun New" w:cs="TH Sarabun New" w:hint="cs"/>
                <w:sz w:val="28"/>
                <w:u w:val="single"/>
                <w:cs/>
              </w:rPr>
              <w:t>ยุบ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BA42B8">
              <w:rPr>
                <w:rFonts w:ascii="TH Sarabun New" w:hAnsi="TH Sarabun New" w:cs="TH Sarabun New" w:hint="cs"/>
                <w:sz w:val="28"/>
                <w:cs/>
              </w:rPr>
              <w:t>กับดัชนี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BA42B8">
              <w:rPr>
                <w:rFonts w:ascii="TH Sarabun New" w:hAnsi="TH Sarabun New" w:cs="TH Sarabun New" w:hint="cs"/>
                <w:sz w:val="28"/>
                <w:cs/>
              </w:rPr>
              <w:t>ชี้วัด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”</w:t>
            </w:r>
            <w:r w:rsidRPr="003C0F52">
              <w:rPr>
                <w:rFonts w:ascii="TH Sarabun New" w:hAnsi="TH Sarabun New" w:cs="TH Sarabun New"/>
                <w:sz w:val="28"/>
                <w:cs/>
              </w:rPr>
              <w:t>ความเข้มการใช้พลังงาน (</w:t>
            </w:r>
            <w:r w:rsidRPr="003C0F52">
              <w:rPr>
                <w:rFonts w:ascii="TH Sarabun New" w:hAnsi="TH Sarabun New" w:cs="TH Sarabun New"/>
                <w:sz w:val="28"/>
              </w:rPr>
              <w:t>Energy Intensity; EI)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”</w:t>
            </w:r>
            <w:r w:rsidRPr="00BA42B8">
              <w:rPr>
                <w:rFonts w:ascii="TH Sarabun New" w:hAnsi="TH Sarabun New" w:cs="TH Sarabun New" w:hint="cs"/>
                <w:sz w:val="28"/>
                <w:cs/>
              </w:rPr>
              <w:t xml:space="preserve"> (การสัมมนาครั้งที่</w:t>
            </w:r>
            <w:r w:rsidRPr="00BA42B8">
              <w:rPr>
                <w:rFonts w:ascii="TH Sarabun New" w:hAnsi="TH Sarabun New" w:cs="TH Sarabun New"/>
                <w:sz w:val="28"/>
              </w:rPr>
              <w:t xml:space="preserve"> 1)</w:t>
            </w:r>
          </w:p>
        </w:tc>
        <w:tc>
          <w:tcPr>
            <w:tcW w:w="2410" w:type="dxa"/>
          </w:tcPr>
          <w:p w14:paraId="384FE559" w14:textId="77777777" w:rsidR="003C0F52" w:rsidRPr="00251B03" w:rsidRDefault="003C0F52" w:rsidP="003C0F5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29" w:type="dxa"/>
          </w:tcPr>
          <w:p w14:paraId="6C1E52DB" w14:textId="77777777" w:rsidR="003C0F52" w:rsidRPr="00251B03" w:rsidRDefault="003C0F52" w:rsidP="003C0F5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C0F52" w:rsidRPr="00251B03" w14:paraId="0DCFCEB8" w14:textId="77777777" w:rsidTr="003C0F52">
        <w:trPr>
          <w:trHeight w:val="372"/>
        </w:trPr>
        <w:tc>
          <w:tcPr>
            <w:tcW w:w="620" w:type="dxa"/>
          </w:tcPr>
          <w:p w14:paraId="3CB75361" w14:textId="77777777" w:rsidR="003C0F52" w:rsidRPr="00251B03" w:rsidRDefault="003C0F52" w:rsidP="003C0F5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51B03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502" w:type="dxa"/>
          </w:tcPr>
          <w:p w14:paraId="60068A9A" w14:textId="6359B416" w:rsidR="003C0F52" w:rsidRPr="00251B03" w:rsidRDefault="003C0F52" w:rsidP="003C0F5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C0F52">
              <w:rPr>
                <w:rFonts w:ascii="TH Sarabun New" w:hAnsi="TH Sarabun New" w:cs="TH Sarabun New"/>
                <w:sz w:val="28"/>
                <w:cs/>
              </w:rPr>
              <w:t xml:space="preserve">แผนอนุรักษ์พลังงาน </w:t>
            </w:r>
            <w:r w:rsidRPr="003C0F52">
              <w:rPr>
                <w:rFonts w:ascii="TH Sarabun New" w:hAnsi="TH Sarabun New" w:cs="TH Sarabun New"/>
                <w:sz w:val="28"/>
              </w:rPr>
              <w:br/>
            </w:r>
            <w:r w:rsidRPr="003C0F52">
              <w:rPr>
                <w:rFonts w:ascii="TH Sarabun New" w:hAnsi="TH Sarabun New" w:cs="TH Sarabun New"/>
                <w:sz w:val="28"/>
                <w:cs/>
              </w:rPr>
              <w:t>พ.ศ. 2558-2579</w:t>
            </w:r>
          </w:p>
        </w:tc>
        <w:tc>
          <w:tcPr>
            <w:tcW w:w="2126" w:type="dxa"/>
            <w:shd w:val="clear" w:color="auto" w:fill="FFFFFF"/>
          </w:tcPr>
          <w:p w14:paraId="76001207" w14:textId="10AC44C5" w:rsidR="003C0F52" w:rsidRPr="00801243" w:rsidRDefault="003C0F52" w:rsidP="003C0F52">
            <w:pPr>
              <w:pStyle w:val="NormalWeb"/>
              <w:spacing w:before="0" w:beforeAutospacing="0" w:after="0" w:afterAutospacing="0" w:line="256" w:lineRule="auto"/>
              <w:jc w:val="thaiDistribute"/>
              <w:rPr>
                <w:rFonts w:ascii="Arial" w:hAnsi="Arial" w:cs="Arial"/>
                <w:sz w:val="28"/>
                <w:szCs w:val="28"/>
              </w:rPr>
            </w:pPr>
            <w:r w:rsidRPr="003C0F52">
              <w:rPr>
                <w:rFonts w:ascii="TH Sarabun New" w:eastAsia="Calibri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>ความเข้มการใช้พลังงาน (</w:t>
            </w:r>
            <w:r w:rsidRPr="003C0F52">
              <w:rPr>
                <w:rFonts w:ascii="TH Sarabun New" w:eastAsia="Calibri" w:hAnsi="TH Sarabun New" w:cs="TH Sarabun New"/>
                <w:color w:val="000000" w:themeColor="text1"/>
                <w:kern w:val="24"/>
                <w:sz w:val="28"/>
                <w:szCs w:val="28"/>
              </w:rPr>
              <w:t>Energy Intensity; EI)</w:t>
            </w:r>
          </w:p>
        </w:tc>
        <w:tc>
          <w:tcPr>
            <w:tcW w:w="850" w:type="dxa"/>
            <w:vAlign w:val="center"/>
          </w:tcPr>
          <w:p w14:paraId="7BC09FCF" w14:textId="32545419" w:rsidR="003C0F52" w:rsidRPr="00251B03" w:rsidRDefault="003C0F52" w:rsidP="003C0F5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</w:tc>
        <w:tc>
          <w:tcPr>
            <w:tcW w:w="851" w:type="dxa"/>
            <w:vAlign w:val="center"/>
          </w:tcPr>
          <w:p w14:paraId="27BFBF69" w14:textId="075FA4AC" w:rsidR="003C0F52" w:rsidRPr="00B72DC3" w:rsidRDefault="003C0F52" w:rsidP="003C0F5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14:paraId="021EF8B0" w14:textId="3DB29735" w:rsidR="003C0F52" w:rsidRPr="00251B03" w:rsidRDefault="003C0F52" w:rsidP="003C0F5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14:paraId="79372DBC" w14:textId="77777777" w:rsidR="003C0F52" w:rsidRPr="00251B03" w:rsidRDefault="003C0F52" w:rsidP="003C0F5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29" w:type="dxa"/>
          </w:tcPr>
          <w:p w14:paraId="54E26F2C" w14:textId="77777777" w:rsidR="003C0F52" w:rsidRPr="00251B03" w:rsidRDefault="003C0F52" w:rsidP="003C0F5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bookmarkEnd w:id="1"/>
    <w:p w14:paraId="3F2C8B5C" w14:textId="74B59081" w:rsidR="00383A77" w:rsidRPr="00F002E1" w:rsidRDefault="00383A77" w:rsidP="00383AC2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02E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F002E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002E1">
        <w:rPr>
          <w:rFonts w:ascii="TH SarabunPSK" w:hAnsi="TH SarabunPSK" w:cs="TH SarabunPSK"/>
          <w:b/>
          <w:bCs/>
          <w:sz w:val="32"/>
          <w:szCs w:val="32"/>
          <w:cs/>
        </w:rPr>
        <w:t>ขอความอนุเคราะห์ท่านในการพิจารณาและปรับปรุงรายละเอียดข้อมูลคำนิยาม และข้อมูลรายละเอียดอื่นๆของดัชนีชี้วัดให้มีความถูกต้องและสมบูรณ์ภายใต้แผนยุทธศาสตร์ของหน่วยงานของท่าน ที่ได้รับการพิจารณาว่ามีความเกี่ยวข้องกับการพัฒนาระบบโลจิสติกส์ของประเทศไทย</w:t>
      </w:r>
    </w:p>
    <w:p w14:paraId="17E4C928" w14:textId="6E0970AD" w:rsidR="00383A77" w:rsidRPr="00F002E1" w:rsidRDefault="00383A77" w:rsidP="00383A77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sz w:val="28"/>
          <w:cs/>
        </w:rPr>
        <w:t xml:space="preserve">ดัชนีชี้วัดที่ 1 </w:t>
      </w:r>
      <w:r w:rsidR="0066217B">
        <w:rPr>
          <w:rFonts w:ascii="TH SarabunPSK" w:hAnsi="TH SarabunPSK" w:cs="TH SarabunPSK"/>
          <w:b/>
          <w:bCs/>
          <w:sz w:val="28"/>
        </w:rPr>
        <w:t xml:space="preserve">: </w:t>
      </w:r>
      <w:r w:rsidRPr="00383A77">
        <w:rPr>
          <w:rFonts w:ascii="TH SarabunPSK" w:hAnsi="TH SarabunPSK" w:cs="TH SarabunPSK"/>
          <w:sz w:val="28"/>
          <w:cs/>
        </w:rPr>
        <w:t xml:space="preserve">ผลประหยัดจากมาตรการอนุรักษ์พลังงานในภาคขนส่งตามแผนอนุรักษ์พลังงาน พ.ศ. 2558-2560 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   หน่วยนับ </w:t>
      </w:r>
      <w:r w:rsidRPr="00F002E1">
        <w:rPr>
          <w:rFonts w:ascii="TH SarabunPSK" w:hAnsi="TH SarabunPSK" w:cs="TH SarabunPSK"/>
          <w:b/>
          <w:bCs/>
          <w:sz w:val="28"/>
        </w:rPr>
        <w:t>:</w:t>
      </w:r>
      <w:r w:rsidRPr="00F002E1">
        <w:rPr>
          <w:rFonts w:ascii="TH SarabunPSK" w:hAnsi="TH SarabunPSK" w:cs="TH SarabunPSK"/>
          <w:sz w:val="28"/>
        </w:rPr>
        <w:t xml:space="preserve"> </w:t>
      </w:r>
      <w:r w:rsidRPr="00383A77">
        <w:rPr>
          <w:rFonts w:ascii="TH SarabunPSK" w:hAnsi="TH SarabunPSK" w:cs="TH SarabunPSK"/>
          <w:sz w:val="28"/>
        </w:rPr>
        <w:t>ktoe</w:t>
      </w:r>
    </w:p>
    <w:p w14:paraId="3F05B2A9" w14:textId="59A664E9" w:rsidR="00383A77" w:rsidRPr="00F002E1" w:rsidRDefault="00383A77" w:rsidP="00383A77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F002E1">
        <w:rPr>
          <w:rFonts w:ascii="TH SarabunPSK" w:hAnsi="TH SarabunPSK" w:cs="TH SarabunPSK"/>
          <w:b/>
          <w:bCs/>
          <w:spacing w:val="-6"/>
          <w:sz w:val="28"/>
          <w:cs/>
        </w:rPr>
        <w:t xml:space="preserve">คำอธิบาย : </w:t>
      </w:r>
      <w:r w:rsidRPr="00383A77">
        <w:rPr>
          <w:rFonts w:ascii="TH SarabunPSK" w:hAnsi="TH SarabunPSK" w:cs="TH SarabunPSK"/>
          <w:spacing w:val="-6"/>
          <w:cs/>
        </w:rPr>
        <w:t>เป็นดัชนีชี้วัดการประหยัดพลังงานที่มาจากมาตรการอนุรักษ์พลังงานในภาคขนส่งตามที่ได้ระบุไว้ในแผนอนุรักษ์พลังงาน พ.ศ. 2558-2560</w:t>
      </w:r>
    </w:p>
    <w:p w14:paraId="604E4A5B" w14:textId="77777777" w:rsidR="002F0094" w:rsidRDefault="00383A77" w:rsidP="002F009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sz w:val="28"/>
          <w:cs/>
        </w:rPr>
        <w:t xml:space="preserve">วิธีการวัด/จัดเก็บข้อมูล : </w:t>
      </w:r>
    </w:p>
    <w:p w14:paraId="58A3E0E6" w14:textId="2E2687DF" w:rsidR="00383A77" w:rsidRPr="002F0094" w:rsidRDefault="00383A77" w:rsidP="002F00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F009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2F0094" w:rsidRPr="002F0094">
        <w:rPr>
          <w:rFonts w:ascii="TH SarabunPSK" w:hAnsi="TH SarabunPSK" w:cs="TH SarabunPSK"/>
          <w:sz w:val="32"/>
          <w:szCs w:val="32"/>
        </w:rPr>
        <w:t>…..</w:t>
      </w:r>
      <w:r w:rsidRPr="002F0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7B9CA" w14:textId="2E47D637" w:rsidR="00383A77" w:rsidRPr="002F0094" w:rsidRDefault="00383A77" w:rsidP="00383A77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F0094">
        <w:rPr>
          <w:rFonts w:ascii="TH SarabunPSK" w:hAnsi="TH SarabunPSK" w:cs="TH SarabunPSK" w:hint="cs"/>
          <w:b/>
          <w:bCs/>
          <w:sz w:val="28"/>
          <w:cs/>
        </w:rPr>
        <w:t>สูตรการคำนวณ</w:t>
      </w:r>
      <w:r w:rsidR="002F0094" w:rsidRPr="002F0094">
        <w:rPr>
          <w:rFonts w:ascii="TH SarabunPSK" w:hAnsi="TH SarabunPSK" w:cs="TH SarabunPSK"/>
          <w:b/>
          <w:bCs/>
          <w:sz w:val="28"/>
        </w:rPr>
        <w:t xml:space="preserve"> : </w:t>
      </w:r>
      <w:r w:rsidRPr="002F0094">
        <w:rPr>
          <w:rFonts w:ascii="TH SarabunPSK" w:hAnsi="TH SarabunPSK" w:cs="TH SarabunPSK"/>
          <w:sz w:val="28"/>
        </w:rPr>
        <w:t>……………….………………….………………….………………</w:t>
      </w:r>
      <w:r w:rsidR="002F0094" w:rsidRPr="002F0094">
        <w:rPr>
          <w:rFonts w:ascii="TH SarabunPSK" w:hAnsi="TH SarabunPSK" w:cs="TH SarabunPSK"/>
          <w:sz w:val="28"/>
        </w:rPr>
        <w:t>……………….</w:t>
      </w:r>
      <w:r w:rsidRPr="002F0094">
        <w:rPr>
          <w:rFonts w:ascii="TH SarabunPSK" w:hAnsi="TH SarabunPSK" w:cs="TH SarabunPSK"/>
          <w:sz w:val="28"/>
        </w:rPr>
        <w:t>….………………….………………….………………….…………</w:t>
      </w:r>
      <w:r w:rsidR="002F0094" w:rsidRPr="002F0094">
        <w:rPr>
          <w:rFonts w:ascii="TH SarabunPSK" w:hAnsi="TH SarabunPSK" w:cs="TH SarabunPSK"/>
          <w:sz w:val="28"/>
        </w:rPr>
        <w:t>……….……</w:t>
      </w:r>
      <w:r w:rsidR="002F0094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Pr="002F0094">
        <w:rPr>
          <w:rFonts w:ascii="TH SarabunPSK" w:hAnsi="TH SarabunPSK" w:cs="TH SarabunPSK"/>
          <w:sz w:val="28"/>
        </w:rPr>
        <w:t>……</w:t>
      </w:r>
    </w:p>
    <w:p w14:paraId="001C0897" w14:textId="4F9E4195" w:rsidR="00383A77" w:rsidRDefault="00383A77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1"/>
        <w:gridCol w:w="1412"/>
        <w:gridCol w:w="1412"/>
        <w:gridCol w:w="1412"/>
        <w:gridCol w:w="1356"/>
        <w:gridCol w:w="1356"/>
        <w:gridCol w:w="1356"/>
      </w:tblGrid>
      <w:tr w:rsidR="006361A5" w:rsidRPr="002F6325" w14:paraId="0A29B1B7" w14:textId="77777777" w:rsidTr="0082280A">
        <w:trPr>
          <w:trHeight w:val="455"/>
        </w:trPr>
        <w:tc>
          <w:tcPr>
            <w:tcW w:w="5000" w:type="pct"/>
            <w:gridSpan w:val="10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0A369" w14:textId="77777777" w:rsidR="006361A5" w:rsidRPr="002F6325" w:rsidRDefault="006361A5" w:rsidP="0082280A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2F6325"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ค่าเป้าหมาย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ดัชนีชี้วัด</w:t>
            </w:r>
          </w:p>
        </w:tc>
      </w:tr>
      <w:tr w:rsidR="006361A5" w:rsidRPr="002F6325" w14:paraId="74C3154A" w14:textId="77777777" w:rsidTr="006361A5"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93604A" w14:textId="46468ADA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2553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E1FA88" w14:textId="71D56668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2554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512CA" w14:textId="63DB6BD1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2555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BEB1FE" w14:textId="163C058F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2556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F123F" w14:textId="0F06FDC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2BE4D5" w14:textId="5D4165D1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F6B970" w14:textId="7417D730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34D37C" w14:textId="5C3D5CEA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1EEB3" w14:textId="72B7B43B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F1AC8" w14:textId="7DF40D86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</w:tr>
      <w:tr w:rsidR="006361A5" w:rsidRPr="00D87972" w14:paraId="14A5ED25" w14:textId="77777777" w:rsidTr="006361A5"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149F48" w14:textId="0366809E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2F8078" w14:textId="04BA8AAB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06A69" w14:textId="65F86153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DF30C8" w14:textId="033D692C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5F658F" w14:textId="6DA237A3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C8175C" w14:textId="76469601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1,716</w:t>
            </w: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4FA5D" w14:textId="6187F8F6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595F">
              <w:rPr>
                <w:rFonts w:ascii="TH SarabunPSK" w:hAnsi="TH SarabunPSK" w:cs="TH SarabunPSK"/>
                <w:color w:val="000000"/>
                <w:sz w:val="28"/>
              </w:rPr>
              <w:t>2,775</w:t>
            </w:r>
          </w:p>
        </w:tc>
        <w:tc>
          <w:tcPr>
            <w:tcW w:w="48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75A8BD" w14:textId="22529FC6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595F">
              <w:rPr>
                <w:rFonts w:ascii="TH SarabunPSK" w:hAnsi="TH SarabunPSK" w:cs="TH SarabunPSK"/>
                <w:color w:val="000000"/>
                <w:sz w:val="28"/>
              </w:rPr>
              <w:t>3,342</w:t>
            </w:r>
          </w:p>
        </w:tc>
        <w:tc>
          <w:tcPr>
            <w:tcW w:w="48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D72450" w14:textId="26537549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595F">
              <w:rPr>
                <w:rFonts w:ascii="TH SarabunPSK" w:hAnsi="TH SarabunPSK" w:cs="TH SarabunPSK"/>
                <w:color w:val="000000"/>
                <w:sz w:val="28"/>
              </w:rPr>
              <w:t>4,138</w:t>
            </w:r>
          </w:p>
        </w:tc>
        <w:tc>
          <w:tcPr>
            <w:tcW w:w="48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9001A" w14:textId="68ED7E2D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595F">
              <w:rPr>
                <w:rFonts w:ascii="TH SarabunPSK" w:hAnsi="TH SarabunPSK" w:cs="TH SarabunPSK"/>
                <w:color w:val="000000"/>
                <w:sz w:val="28"/>
              </w:rPr>
              <w:t>5,072</w:t>
            </w:r>
          </w:p>
        </w:tc>
      </w:tr>
    </w:tbl>
    <w:p w14:paraId="0546E14D" w14:textId="51607539" w:rsidR="006361A5" w:rsidRDefault="006361A5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1"/>
        <w:gridCol w:w="1412"/>
        <w:gridCol w:w="1412"/>
        <w:gridCol w:w="1412"/>
        <w:gridCol w:w="1356"/>
        <w:gridCol w:w="1356"/>
        <w:gridCol w:w="1356"/>
      </w:tblGrid>
      <w:tr w:rsidR="006361A5" w:rsidRPr="002F6325" w14:paraId="3C095383" w14:textId="77777777" w:rsidTr="006361A5">
        <w:trPr>
          <w:trHeight w:val="4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B1EE21" w14:textId="10F70C34" w:rsidR="006361A5" w:rsidRPr="006361A5" w:rsidRDefault="006361A5" w:rsidP="006361A5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28"/>
              </w:rPr>
            </w:pPr>
            <w:r w:rsidRPr="00801ACA">
              <w:rPr>
                <w:rFonts w:ascii="TH SarabunPSK" w:eastAsia="Times New Roman" w:hAnsi="TH SarabunPSK" w:cs="TH SarabunPSK"/>
                <w:b/>
                <w:bCs/>
                <w:kern w:val="24"/>
                <w:sz w:val="28"/>
                <w:cs/>
              </w:rPr>
              <w:t>ผลการดำเนินงาน</w:t>
            </w:r>
          </w:p>
        </w:tc>
      </w:tr>
      <w:tr w:rsidR="006361A5" w:rsidRPr="002F6325" w14:paraId="65BBCD00" w14:textId="77777777" w:rsidTr="0082280A"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D5952B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2553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C85E86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2554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DF1497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2555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25E3DB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2556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A34445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7EBA59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BFB36A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529D21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6300F5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8AE83" w14:textId="77777777" w:rsidR="006361A5" w:rsidRPr="00801ACA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</w:tr>
      <w:tr w:rsidR="006361A5" w:rsidRPr="00D87972" w14:paraId="786FCFB4" w14:textId="77777777" w:rsidTr="0082280A"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B46B0A" w14:textId="77777777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7B4A01" w14:textId="77777777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D2ED72" w14:textId="77777777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EBE329" w14:textId="77777777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76974D" w14:textId="77777777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97451B" w14:textId="33433715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42F85F" w14:textId="7FB3E41D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8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3F2D02" w14:textId="029A9788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8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E46B3" w14:textId="273A4CA2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8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DAF181" w14:textId="709BE202" w:rsidR="006361A5" w:rsidRPr="00C7595F" w:rsidRDefault="006361A5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5079F7C" w14:textId="34A4E57D" w:rsidR="002F0094" w:rsidRDefault="002F0094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3504C37A" w14:textId="77777777" w:rsidR="006361A5" w:rsidRDefault="006361A5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26F789A" w14:textId="77777777" w:rsidR="002F0094" w:rsidRDefault="002F0094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E3A8B72" w14:textId="205DF8C6" w:rsidR="002F0094" w:rsidRDefault="002F0094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01D8F02" w14:textId="77777777" w:rsidR="008B739B" w:rsidRDefault="008B739B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613DFBA" w14:textId="77777777" w:rsidR="002F0094" w:rsidRDefault="002F0094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302D0DCC" w14:textId="270496A4" w:rsidR="00383A77" w:rsidRPr="00F002E1" w:rsidRDefault="00383A77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F002E1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แหล่งที่มาข้อมูล</w:t>
      </w:r>
      <w:r w:rsidR="002F0094">
        <w:rPr>
          <w:rFonts w:ascii="TH SarabunPSK" w:eastAsia="Times New Roman" w:hAnsi="TH SarabunPSK" w:cs="TH SarabunPSK"/>
          <w:b/>
          <w:bCs/>
          <w:sz w:val="28"/>
        </w:rPr>
        <w:t xml:space="preserve"> : </w:t>
      </w:r>
      <w:r w:rsidR="002F0094" w:rsidRPr="002F0094">
        <w:rPr>
          <w:rFonts w:ascii="TH SarabunPSK" w:eastAsia="Times New Roman" w:hAnsi="TH SarabunPSK" w:cs="TH SarabunPSK"/>
          <w:sz w:val="28"/>
          <w:cs/>
        </w:rPr>
        <w:t>กรมพัฒนาพลังงานทดแทนและอนุรักษ์พลังงาน สํานักงานนโยบายและแผนพลังงาน สำนักงานนโยบายและแผนการขนส่งและจราจร</w:t>
      </w:r>
    </w:p>
    <w:p w14:paraId="4B7717FC" w14:textId="018BD91C" w:rsidR="00383A77" w:rsidRPr="00F002E1" w:rsidRDefault="00383A77" w:rsidP="00383A7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002E1">
        <w:rPr>
          <w:rFonts w:ascii="TH SarabunPSK" w:eastAsia="Times New Roman" w:hAnsi="TH SarabunPSK" w:cs="TH SarabunPSK"/>
          <w:b/>
          <w:bCs/>
          <w:sz w:val="28"/>
          <w:cs/>
        </w:rPr>
        <w:t>หน่วยงานรับผิดชอบหลัก</w:t>
      </w:r>
      <w:r w:rsidRPr="00F002E1">
        <w:rPr>
          <w:rFonts w:ascii="TH SarabunPSK" w:eastAsia="Times New Roman" w:hAnsi="TH SarabunPSK" w:cs="TH SarabunPSK"/>
          <w:sz w:val="28"/>
        </w:rPr>
        <w:t xml:space="preserve"> : </w:t>
      </w:r>
      <w:r w:rsidR="002F0094" w:rsidRPr="002F0094">
        <w:rPr>
          <w:rFonts w:ascii="TH SarabunPSK" w:eastAsia="Times New Roman" w:hAnsi="TH SarabunPSK" w:cs="TH SarabunPSK"/>
          <w:sz w:val="28"/>
          <w:cs/>
        </w:rPr>
        <w:t>กรมพัฒนาพลังงานทดแทนและอนุรักษ์พลังงาน</w:t>
      </w:r>
    </w:p>
    <w:p w14:paraId="32E00653" w14:textId="6E0177B0" w:rsidR="00383A77" w:rsidRPr="00F002E1" w:rsidRDefault="002F0094" w:rsidP="00383A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45043" wp14:editId="51287B28">
                <wp:simplePos x="0" y="0"/>
                <wp:positionH relativeFrom="column">
                  <wp:posOffset>4070350</wp:posOffset>
                </wp:positionH>
                <wp:positionV relativeFrom="paragraph">
                  <wp:posOffset>10795</wp:posOffset>
                </wp:positionV>
                <wp:extent cx="121920" cy="173990"/>
                <wp:effectExtent l="0" t="0" r="11430" b="16510"/>
                <wp:wrapNone/>
                <wp:docPr id="5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D839C" id="สี่เหลี่ยมผืนผ้า 2" o:spid="_x0000_s1026" style="position:absolute;margin-left:320.5pt;margin-top:.85pt;width:9.6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" fillcolor="window" strokecolor="windowText" strokeweight="2pt"/>
            </w:pict>
          </mc:Fallback>
        </mc:AlternateContent>
      </w:r>
      <w:r w:rsidRPr="00F002E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3EE8" wp14:editId="1909935D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121920" cy="173990"/>
                <wp:effectExtent l="0" t="0" r="11430" b="16510"/>
                <wp:wrapNone/>
                <wp:docPr id="3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D2AF8" id="สี่เหลี่ยมผืนผ้า 2" o:spid="_x0000_s1026" style="position:absolute;margin-left:192pt;margin-top:.75pt;width:9.6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" fillcolor="window" strokecolor="windowText" strokeweight="2pt"/>
            </w:pict>
          </mc:Fallback>
        </mc:AlternateContent>
      </w:r>
      <w:r w:rsidR="00383A77" w:rsidRPr="00F002E1">
        <w:rPr>
          <w:rFonts w:ascii="TH SarabunPSK" w:hAnsi="TH SarabunPSK" w:cs="TH SarabunPSK"/>
          <w:b/>
          <w:bCs/>
          <w:sz w:val="28"/>
          <w:cs/>
        </w:rPr>
        <w:t>ความเห็นชอบเกี่ยวกับคำนิยามและประเด็นอื่นๆ        ข้อมูลที่ระบุ</w:t>
      </w:r>
      <w:r w:rsidR="00383A77" w:rsidRPr="00F002E1">
        <w:rPr>
          <w:rFonts w:ascii="TH SarabunPSK" w:hAnsi="TH SarabunPSK" w:cs="TH SarabunPSK" w:hint="cs"/>
          <w:b/>
          <w:bCs/>
          <w:sz w:val="28"/>
          <w:cs/>
        </w:rPr>
        <w:t>ไว้</w:t>
      </w:r>
      <w:r w:rsidR="00383A77" w:rsidRPr="00F002E1">
        <w:rPr>
          <w:rFonts w:ascii="TH SarabunPSK" w:hAnsi="TH SarabunPSK" w:cs="TH SarabunPSK"/>
          <w:b/>
          <w:bCs/>
          <w:sz w:val="28"/>
          <w:cs/>
        </w:rPr>
        <w:t>มีความถูกต้อง       ข้อมูลที่ระบุ</w:t>
      </w:r>
      <w:r w:rsidR="00383A77" w:rsidRPr="00F002E1">
        <w:rPr>
          <w:rFonts w:ascii="TH SarabunPSK" w:hAnsi="TH SarabunPSK" w:cs="TH SarabunPSK" w:hint="cs"/>
          <w:b/>
          <w:bCs/>
          <w:sz w:val="28"/>
          <w:cs/>
        </w:rPr>
        <w:t>ไว้</w:t>
      </w:r>
      <w:r w:rsidR="00383A77" w:rsidRPr="00F002E1">
        <w:rPr>
          <w:rFonts w:ascii="TH SarabunPSK" w:hAnsi="TH SarabunPSK" w:cs="TH SarabunPSK"/>
          <w:b/>
          <w:bCs/>
          <w:sz w:val="28"/>
          <w:cs/>
        </w:rPr>
        <w:t xml:space="preserve">ควรแก้ไข </w:t>
      </w:r>
      <w:r w:rsidR="00383A77" w:rsidRPr="00F002E1">
        <w:rPr>
          <w:rFonts w:ascii="TH SarabunPSK" w:hAnsi="TH SarabunPSK" w:cs="TH SarabunPSK"/>
          <w:b/>
          <w:bCs/>
          <w:sz w:val="28"/>
        </w:rPr>
        <w:t>(</w:t>
      </w:r>
      <w:r w:rsidR="00383A77" w:rsidRPr="00F002E1">
        <w:rPr>
          <w:rFonts w:ascii="TH SarabunPSK" w:hAnsi="TH SarabunPSK" w:cs="TH SarabunPSK"/>
          <w:b/>
          <w:bCs/>
          <w:sz w:val="28"/>
          <w:cs/>
        </w:rPr>
        <w:t>โปรดระบุ</w:t>
      </w:r>
      <w:r w:rsidR="00383A77" w:rsidRPr="00F002E1">
        <w:rPr>
          <w:rFonts w:ascii="TH SarabunPSK" w:hAnsi="TH SarabunPSK" w:cs="TH SarabunPSK"/>
          <w:b/>
          <w:bCs/>
          <w:sz w:val="28"/>
        </w:rPr>
        <w:t>)</w:t>
      </w:r>
      <w:r w:rsidR="00383A77" w:rsidRPr="00F002E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75F6795" w14:textId="3AFF9410" w:rsidR="00383A77" w:rsidRPr="00F002E1" w:rsidRDefault="00383A77" w:rsidP="009421B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002E1">
        <w:rPr>
          <w:rFonts w:ascii="TH SarabunPSK" w:hAnsi="TH SarabunPSK" w:cs="TH SarabunPSK" w:hint="cs"/>
          <w:b/>
          <w:bCs/>
          <w:sz w:val="28"/>
          <w:cs/>
        </w:rPr>
        <w:t xml:space="preserve">          ก่อนหน้านี้</w:t>
      </w:r>
      <w:r w:rsidR="002F0094">
        <w:rPr>
          <w:rFonts w:ascii="TH SarabunPSK" w:hAnsi="TH SarabunPSK" w:cs="TH SarabunPSK" w:hint="cs"/>
          <w:b/>
          <w:bCs/>
          <w:sz w:val="28"/>
          <w:cs/>
        </w:rPr>
        <w:t>ทางหน่วยงาน</w:t>
      </w:r>
      <w:r w:rsidRPr="00F002E1">
        <w:rPr>
          <w:rFonts w:ascii="TH SarabunPSK" w:hAnsi="TH SarabunPSK" w:cs="TH SarabunPSK" w:hint="cs"/>
          <w:b/>
          <w:bCs/>
          <w:sz w:val="28"/>
          <w:cs/>
        </w:rPr>
        <w:t>ได้แจ้งไว้ว่าขอตัดตัวชี้วัดออกเนื่องจาก</w:t>
      </w:r>
      <w:r w:rsidR="002F0094">
        <w:rPr>
          <w:rFonts w:ascii="TH SarabunPSK" w:hAnsi="TH SarabunPSK" w:cs="TH SarabunPSK" w:hint="cs"/>
          <w:b/>
          <w:bCs/>
          <w:sz w:val="28"/>
          <w:cs/>
        </w:rPr>
        <w:t>มีความเห็นว่า</w:t>
      </w:r>
      <w:r w:rsidR="002F0094" w:rsidRPr="002F0094">
        <w:rPr>
          <w:rFonts w:ascii="TH SarabunPSK" w:hAnsi="TH SarabunPSK" w:cs="TH SarabunPSK"/>
          <w:b/>
          <w:bCs/>
          <w:sz w:val="28"/>
          <w:cs/>
        </w:rPr>
        <w:t>ให้ยุบเป็นกับดัชนีชี้วัด</w:t>
      </w:r>
      <w:r w:rsidR="002F0094">
        <w:rPr>
          <w:rFonts w:ascii="TH SarabunPSK" w:hAnsi="TH SarabunPSK" w:cs="TH SarabunPSK" w:hint="cs"/>
          <w:b/>
          <w:bCs/>
          <w:sz w:val="28"/>
          <w:cs/>
        </w:rPr>
        <w:t xml:space="preserve"> “</w:t>
      </w:r>
      <w:r w:rsidR="002F0094" w:rsidRPr="002F0094">
        <w:rPr>
          <w:rFonts w:ascii="TH SarabunPSK" w:hAnsi="TH SarabunPSK" w:cs="TH SarabunPSK"/>
          <w:b/>
          <w:bCs/>
          <w:sz w:val="28"/>
          <w:cs/>
        </w:rPr>
        <w:t>ความเข้มการใช้พลังงาน (</w:t>
      </w:r>
      <w:r w:rsidR="002F0094" w:rsidRPr="002F0094">
        <w:rPr>
          <w:rFonts w:ascii="TH SarabunPSK" w:hAnsi="TH SarabunPSK" w:cs="TH SarabunPSK"/>
          <w:b/>
          <w:bCs/>
          <w:sz w:val="28"/>
        </w:rPr>
        <w:t>Energy Intensity; EI)</w:t>
      </w:r>
      <w:r w:rsidR="002F0094">
        <w:rPr>
          <w:rFonts w:ascii="TH SarabunPSK" w:hAnsi="TH SarabunPSK" w:cs="TH SarabunPSK" w:hint="cs"/>
          <w:b/>
          <w:bCs/>
          <w:sz w:val="28"/>
          <w:cs/>
        </w:rPr>
        <w:t>”</w:t>
      </w:r>
      <w:r w:rsidRPr="00F002E1">
        <w:rPr>
          <w:rFonts w:ascii="TH SarabunPSK" w:hAnsi="TH SarabunPSK" w:cs="TH SarabunPSK"/>
          <w:b/>
          <w:bCs/>
          <w:sz w:val="28"/>
        </w:rPr>
        <w:t xml:space="preserve"> </w:t>
      </w:r>
      <w:r w:rsidRPr="00F002E1">
        <w:rPr>
          <w:rFonts w:ascii="TH SarabunPSK" w:hAnsi="TH SarabunPSK" w:cs="TH SarabunPSK" w:hint="cs"/>
          <w:b/>
          <w:bCs/>
          <w:sz w:val="28"/>
          <w:cs/>
        </w:rPr>
        <w:t>ขอความกรุณาแจ้งสถานะปัจจุบันเพิ่มเติม</w:t>
      </w:r>
    </w:p>
    <w:p w14:paraId="1CDA6729" w14:textId="3F324CE0" w:rsidR="00383A77" w:rsidRPr="00F002E1" w:rsidRDefault="00383A77" w:rsidP="00383A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02E1">
        <w:rPr>
          <w:rFonts w:ascii="TH SarabunPSK" w:hAnsi="TH SarabunPSK" w:cs="TH SarabunPSK"/>
          <w:sz w:val="28"/>
        </w:rPr>
        <w:t>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</w:t>
      </w:r>
    </w:p>
    <w:p w14:paraId="104CA64A" w14:textId="77777777" w:rsidR="002F0094" w:rsidRDefault="002F0094">
      <w:pPr>
        <w:rPr>
          <w:rFonts w:ascii="TH SarabunPSK" w:hAnsi="TH SarabunPSK" w:cs="TH SarabunPSK"/>
          <w:sz w:val="28"/>
        </w:rPr>
      </w:pPr>
      <w:r w:rsidRPr="00F002E1">
        <w:rPr>
          <w:rFonts w:ascii="TH SarabunPSK" w:hAnsi="TH SarabunPSK" w:cs="TH SarabunPSK"/>
          <w:sz w:val="28"/>
        </w:rPr>
        <w:t>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</w:t>
      </w:r>
    </w:p>
    <w:p w14:paraId="359FE84E" w14:textId="77777777" w:rsidR="002F0094" w:rsidRDefault="002F009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14:paraId="7F181ADA" w14:textId="35F157A0" w:rsidR="002F0094" w:rsidRPr="00F002E1" w:rsidRDefault="002F0094" w:rsidP="002F0094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ดัชนีชี้วัดที่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6217B">
        <w:rPr>
          <w:rFonts w:ascii="TH SarabunPSK" w:hAnsi="TH SarabunPSK" w:cs="TH SarabunPSK"/>
          <w:b/>
          <w:bCs/>
          <w:sz w:val="28"/>
        </w:rPr>
        <w:t xml:space="preserve">: </w:t>
      </w:r>
      <w:r w:rsidR="0066217B" w:rsidRPr="0066217B">
        <w:rPr>
          <w:rFonts w:ascii="TH SarabunPSK" w:hAnsi="TH SarabunPSK" w:cs="TH SarabunPSK"/>
          <w:sz w:val="28"/>
          <w:cs/>
        </w:rPr>
        <w:t>สนับสนุนการลงทุนในระบบโครงสร้างพื้นฐานน้ำมันเชื้อเพลิง</w:t>
      </w:r>
      <w:r w:rsidRPr="00383A77">
        <w:rPr>
          <w:rFonts w:ascii="TH SarabunPSK" w:hAnsi="TH SarabunPSK" w:cs="TH SarabunPSK"/>
          <w:sz w:val="28"/>
          <w:cs/>
        </w:rPr>
        <w:t xml:space="preserve"> 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   หน่วยนับ </w:t>
      </w:r>
      <w:r w:rsidRPr="00F002E1">
        <w:rPr>
          <w:rFonts w:ascii="TH SarabunPSK" w:hAnsi="TH SarabunPSK" w:cs="TH SarabunPSK"/>
          <w:b/>
          <w:bCs/>
          <w:sz w:val="28"/>
        </w:rPr>
        <w:t>:</w:t>
      </w:r>
      <w:r w:rsidRPr="00F002E1">
        <w:rPr>
          <w:rFonts w:ascii="TH SarabunPSK" w:hAnsi="TH SarabunPSK" w:cs="TH SarabunPSK"/>
          <w:sz w:val="28"/>
        </w:rPr>
        <w:t xml:space="preserve"> </w:t>
      </w:r>
      <w:r w:rsidR="0066217B" w:rsidRPr="0066217B">
        <w:rPr>
          <w:rFonts w:ascii="TH SarabunPSK" w:hAnsi="TH SarabunPSK" w:cs="TH SarabunPSK"/>
          <w:sz w:val="28"/>
          <w:cs/>
        </w:rPr>
        <w:t>ร้อยละความสำเร็จ</w:t>
      </w:r>
    </w:p>
    <w:p w14:paraId="5ACB1D3F" w14:textId="6286FC53" w:rsidR="002F0094" w:rsidRPr="00F002E1" w:rsidRDefault="002F0094" w:rsidP="002F0094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F002E1">
        <w:rPr>
          <w:rFonts w:ascii="TH SarabunPSK" w:hAnsi="TH SarabunPSK" w:cs="TH SarabunPSK"/>
          <w:b/>
          <w:bCs/>
          <w:spacing w:val="-6"/>
          <w:sz w:val="28"/>
          <w:cs/>
        </w:rPr>
        <w:t>คำอธิบาย :</w:t>
      </w:r>
      <w:r w:rsidRPr="00F002E1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66217B" w:rsidRPr="0066217B">
        <w:rPr>
          <w:rFonts w:ascii="TH SarabunPSK" w:hAnsi="TH SarabunPSK" w:cs="TH SarabunPSK"/>
          <w:spacing w:val="-6"/>
          <w:cs/>
        </w:rPr>
        <w:t>เป็นการขยายระบบการขนส่งน้ำมันทางท่อไปยังภาคเหนือและภาคตะวันออกเฉียงเหนือจากระบบการขนส่งน้ำมันทางท่อที่มีอยู่เดิมของบริษัท ขนส่งน้ำมันทางท่</w:t>
      </w:r>
      <w:r w:rsidR="0066217B" w:rsidRPr="0066217B">
        <w:rPr>
          <w:rFonts w:ascii="TH SarabunPSK" w:hAnsi="TH SarabunPSK" w:cs="TH SarabunPSK"/>
          <w:spacing w:val="-6"/>
          <w:sz w:val="28"/>
          <w:cs/>
        </w:rPr>
        <w:t>อ จำกัด (</w:t>
      </w:r>
      <w:r w:rsidR="0066217B" w:rsidRPr="0066217B">
        <w:rPr>
          <w:rFonts w:ascii="TH SarabunPSK" w:hAnsi="TH SarabunPSK" w:cs="TH SarabunPSK"/>
          <w:spacing w:val="-6"/>
          <w:sz w:val="28"/>
        </w:rPr>
        <w:t xml:space="preserve">FPT) </w:t>
      </w:r>
      <w:r w:rsidR="0066217B" w:rsidRPr="0066217B">
        <w:rPr>
          <w:rFonts w:ascii="TH SarabunPSK" w:hAnsi="TH SarabunPSK" w:cs="TH SarabunPSK"/>
          <w:spacing w:val="-6"/>
          <w:sz w:val="28"/>
          <w:cs/>
        </w:rPr>
        <w:t>แ</w:t>
      </w:r>
      <w:r w:rsidR="0066217B" w:rsidRPr="0066217B">
        <w:rPr>
          <w:rFonts w:ascii="TH SarabunPSK" w:hAnsi="TH SarabunPSK" w:cs="TH SarabunPSK"/>
          <w:spacing w:val="-6"/>
          <w:cs/>
        </w:rPr>
        <w:t xml:space="preserve">ละบริษัท </w:t>
      </w:r>
      <w:r w:rsidR="009421B5">
        <w:rPr>
          <w:rFonts w:ascii="TH SarabunPSK" w:hAnsi="TH SarabunPSK" w:cs="TH SarabunPSK"/>
          <w:spacing w:val="-6"/>
          <w:cs/>
        </w:rPr>
        <w:br/>
      </w:r>
      <w:r w:rsidR="0066217B" w:rsidRPr="0066217B">
        <w:rPr>
          <w:rFonts w:ascii="TH SarabunPSK" w:hAnsi="TH SarabunPSK" w:cs="TH SarabunPSK"/>
          <w:spacing w:val="-6"/>
          <w:cs/>
        </w:rPr>
        <w:t>ท่อส่งปิโตรเลียมไทย จำกัด</w:t>
      </w:r>
      <w:r w:rsidR="0066217B" w:rsidRPr="0066217B">
        <w:rPr>
          <w:rFonts w:ascii="TH SarabunPSK" w:hAnsi="TH SarabunPSK" w:cs="TH SarabunPSK"/>
          <w:spacing w:val="-6"/>
          <w:sz w:val="28"/>
          <w:cs/>
        </w:rPr>
        <w:t xml:space="preserve"> (</w:t>
      </w:r>
      <w:r w:rsidR="0066217B" w:rsidRPr="0066217B">
        <w:rPr>
          <w:rFonts w:ascii="TH SarabunPSK" w:hAnsi="TH SarabunPSK" w:cs="TH SarabunPSK"/>
          <w:spacing w:val="-6"/>
          <w:sz w:val="28"/>
        </w:rPr>
        <w:t>THAPPLINE)</w:t>
      </w:r>
    </w:p>
    <w:p w14:paraId="3D2DE410" w14:textId="302C7904" w:rsidR="002F0094" w:rsidRDefault="002F0094" w:rsidP="002F009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sz w:val="28"/>
          <w:cs/>
        </w:rPr>
        <w:t>วิธีการวัด/จัดเก็บข้อมูล :</w:t>
      </w:r>
      <w:r w:rsidRPr="0066217B">
        <w:rPr>
          <w:rFonts w:ascii="TH SarabunPSK" w:hAnsi="TH SarabunPSK" w:cs="TH SarabunPSK"/>
          <w:sz w:val="28"/>
          <w:cs/>
        </w:rPr>
        <w:t xml:space="preserve"> </w:t>
      </w:r>
      <w:r w:rsidR="0066217B" w:rsidRPr="0066217B">
        <w:rPr>
          <w:rFonts w:ascii="TH SarabunPSK" w:hAnsi="TH SarabunPSK" w:cs="TH SarabunPSK"/>
          <w:sz w:val="28"/>
          <w:cs/>
        </w:rPr>
        <w:t>จัดเก็บข้อมูลความก้าวหน้าโครงการจากผู้ลงทุนในโครงการดังกล่าว</w:t>
      </w:r>
    </w:p>
    <w:p w14:paraId="35DC4814" w14:textId="2EFD92E4" w:rsidR="002F0094" w:rsidRDefault="002F0094" w:rsidP="002F0094">
      <w:pPr>
        <w:spacing w:after="0"/>
        <w:rPr>
          <w:rFonts w:ascii="TH SarabunPSK" w:hAnsi="TH SarabunPSK" w:cs="TH SarabunPSK"/>
          <w:sz w:val="28"/>
        </w:rPr>
      </w:pPr>
      <w:r w:rsidRPr="002F0094">
        <w:rPr>
          <w:rFonts w:ascii="TH SarabunPSK" w:hAnsi="TH SarabunPSK" w:cs="TH SarabunPSK" w:hint="cs"/>
          <w:b/>
          <w:bCs/>
          <w:sz w:val="28"/>
          <w:cs/>
        </w:rPr>
        <w:t>สูตรการคำนวณ</w:t>
      </w:r>
      <w:r w:rsidRPr="002F0094">
        <w:rPr>
          <w:rFonts w:ascii="TH SarabunPSK" w:hAnsi="TH SarabunPSK" w:cs="TH SarabunPSK"/>
          <w:b/>
          <w:bCs/>
          <w:sz w:val="28"/>
        </w:rPr>
        <w:t xml:space="preserve"> : </w:t>
      </w:r>
      <w:r w:rsidR="0066217B">
        <w:rPr>
          <w:rFonts w:ascii="TH SarabunPSK" w:hAnsi="TH SarabunPSK" w:cs="TH SarabunPSK" w:hint="cs"/>
          <w:sz w:val="28"/>
          <w:cs/>
        </w:rPr>
        <w:t>ไม่มี</w:t>
      </w:r>
    </w:p>
    <w:p w14:paraId="179AB60D" w14:textId="4CAFC81D" w:rsidR="0066217B" w:rsidRDefault="0066217B" w:rsidP="002F0094">
      <w:pPr>
        <w:spacing w:after="0"/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6"/>
        <w:gridCol w:w="569"/>
        <w:gridCol w:w="566"/>
        <w:gridCol w:w="566"/>
        <w:gridCol w:w="569"/>
        <w:gridCol w:w="2126"/>
        <w:gridCol w:w="2552"/>
        <w:gridCol w:w="2552"/>
        <w:gridCol w:w="3320"/>
      </w:tblGrid>
      <w:tr w:rsidR="00AF077E" w:rsidRPr="002F6325" w14:paraId="6BEA0708" w14:textId="32B28FC7" w:rsidTr="00AF077E">
        <w:trPr>
          <w:trHeight w:val="455"/>
        </w:trPr>
        <w:tc>
          <w:tcPr>
            <w:tcW w:w="5000" w:type="pct"/>
            <w:gridSpan w:val="10"/>
          </w:tcPr>
          <w:p w14:paraId="07428D9A" w14:textId="5E30D677" w:rsidR="00AF077E" w:rsidRPr="002F6325" w:rsidRDefault="00AF077E" w:rsidP="0082280A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2F6325"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ค่าเป้าหมาย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ดัชนีชี้วัด</w:t>
            </w:r>
          </w:p>
        </w:tc>
      </w:tr>
      <w:tr w:rsidR="00AF077E" w:rsidRPr="002F6325" w14:paraId="1211F2CD" w14:textId="1F3F0B4A" w:rsidTr="00AF077E">
        <w:tc>
          <w:tcPr>
            <w:tcW w:w="201" w:type="pct"/>
            <w:tcBorders>
              <w:bottom w:val="single" w:sz="4" w:space="0" w:color="auto"/>
            </w:tcBorders>
          </w:tcPr>
          <w:p w14:paraId="27076A03" w14:textId="243B90A4" w:rsidR="00AF077E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2553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14:paraId="1F066E74" w14:textId="4318BC95" w:rsidR="00AF077E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2554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54DEF21B" w14:textId="1BC35F03" w:rsidR="00AF077E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2555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14:paraId="06B5E304" w14:textId="1E0E4F97" w:rsidR="00AF077E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14:paraId="06C01475" w14:textId="761D0D93" w:rsidR="00AF077E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10AD8DC0" w14:textId="111788E4" w:rsidR="00AF077E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87BCB" w14:textId="3165279D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20ECF" w14:textId="7A0EF07A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42444A17" w14:textId="529DE63C" w:rsidR="00AF077E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14:paraId="50A0CE27" w14:textId="2CEC6405" w:rsidR="00AF077E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AF077E" w:rsidRPr="00D87972" w14:paraId="21692A59" w14:textId="441197D1" w:rsidTr="00AF077E">
        <w:tc>
          <w:tcPr>
            <w:tcW w:w="201" w:type="pct"/>
            <w:tcBorders>
              <w:bottom w:val="single" w:sz="4" w:space="0" w:color="auto"/>
            </w:tcBorders>
          </w:tcPr>
          <w:p w14:paraId="17314DE2" w14:textId="77777777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14:paraId="1D916E9C" w14:textId="627AAC4F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3FFF16CF" w14:textId="54C8271D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14:paraId="52C4925B" w14:textId="07FAEA67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14:paraId="78C5DA63" w14:textId="0AD2C462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0F5C1705" w14:textId="11DD7B0A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2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155F7E" w14:textId="6D23BED0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621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มีผู้สนใจมาลงทุน หรือมีผู้มาลงทุนต่อขยายระบบการขนส่งน้ำมันทางท่อไปยังภาคเหนือหรือภาคตะวันออกเฉียงเหนือ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</w:tcPr>
          <w:p w14:paraId="7C82CCBD" w14:textId="77777777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621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ท่อขนส่งน้ำมัน</w:t>
            </w:r>
          </w:p>
          <w:p w14:paraId="40F57BC0" w14:textId="77777777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6217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 </w:t>
            </w:r>
            <w:r w:rsidRPr="006621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สายเหนือก่อสร้างแล้วเสร็จในปี พ.ศ. </w:t>
            </w:r>
            <w:r w:rsidRPr="0066217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2562 </w:t>
            </w:r>
          </w:p>
          <w:p w14:paraId="71FA0B1C" w14:textId="24994FCA" w:rsidR="00AF077E" w:rsidRPr="0066217B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6217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2. </w:t>
            </w:r>
            <w:r w:rsidRPr="006621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สายตะวันออกเฉียงเหนือก่อสร้างแล้วเสร็จในปี พ.ศ. </w:t>
            </w:r>
            <w:r w:rsidRPr="0066217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2564</w:t>
            </w:r>
          </w:p>
        </w:tc>
      </w:tr>
    </w:tbl>
    <w:p w14:paraId="0E9CE6BE" w14:textId="344CB136" w:rsidR="006361A5" w:rsidRDefault="006361A5" w:rsidP="002F0094">
      <w:pPr>
        <w:spacing w:after="0"/>
        <w:rPr>
          <w:rFonts w:ascii="TH SarabunPSK" w:hAnsi="TH SarabunPSK" w:cs="TH SarabunPSK"/>
          <w:sz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708"/>
        <w:gridCol w:w="708"/>
        <w:gridCol w:w="711"/>
        <w:gridCol w:w="708"/>
        <w:gridCol w:w="2552"/>
        <w:gridCol w:w="3686"/>
        <w:gridCol w:w="2694"/>
        <w:gridCol w:w="708"/>
      </w:tblGrid>
      <w:tr w:rsidR="00AF077E" w:rsidRPr="002F6325" w14:paraId="32DFE4E0" w14:textId="77777777" w:rsidTr="00AF077E">
        <w:trPr>
          <w:trHeight w:val="4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5653F6" w14:textId="5A282504" w:rsidR="00AF077E" w:rsidRPr="00801ACA" w:rsidRDefault="00AF077E" w:rsidP="0082280A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24"/>
                <w:sz w:val="28"/>
              </w:rPr>
            </w:pPr>
            <w:r w:rsidRPr="00801ACA">
              <w:rPr>
                <w:rFonts w:ascii="TH SarabunPSK" w:eastAsia="Times New Roman" w:hAnsi="TH SarabunPSK" w:cs="TH SarabunPSK"/>
                <w:b/>
                <w:bCs/>
                <w:kern w:val="24"/>
                <w:sz w:val="28"/>
                <w:cs/>
              </w:rPr>
              <w:t>ผลการดำเนินงาน</w:t>
            </w:r>
          </w:p>
        </w:tc>
      </w:tr>
      <w:tr w:rsidR="00AF077E" w:rsidRPr="002F6325" w14:paraId="2D08B257" w14:textId="77777777" w:rsidTr="00AF077E">
        <w:tc>
          <w:tcPr>
            <w:tcW w:w="253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5C3D6A" w14:textId="4318F21E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2553</w:t>
            </w:r>
          </w:p>
        </w:tc>
        <w:tc>
          <w:tcPr>
            <w:tcW w:w="255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CF5C2" w14:textId="28C95539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2554</w:t>
            </w:r>
          </w:p>
        </w:tc>
        <w:tc>
          <w:tcPr>
            <w:tcW w:w="255" w:type="pct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CDCB0" w14:textId="3396BD67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8AEACE" w14:textId="3C1FF009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5EDAC0" w14:textId="4F4BDB50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AA4A1" w14:textId="27D8E5C7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AAD1F" w14:textId="3C905EB1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ACA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2559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20692F" w14:textId="3234FE9F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ACA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2560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011A1" w14:textId="793E9C70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ACA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2561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613A5D" w14:textId="3409C844" w:rsidR="00AF077E" w:rsidRPr="00801ACA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</w:tr>
      <w:tr w:rsidR="00AF077E" w:rsidRPr="002F6325" w14:paraId="713AF058" w14:textId="77777777" w:rsidTr="00AF077E">
        <w:tc>
          <w:tcPr>
            <w:tcW w:w="253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AE820F" w14:textId="77777777" w:rsidR="00AF077E" w:rsidRPr="00C7595F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04221" w14:textId="77777777" w:rsidR="00AF077E" w:rsidRPr="00C7595F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B5CD2C" w14:textId="77777777" w:rsidR="00AF077E" w:rsidRPr="00C7595F" w:rsidRDefault="00AF077E" w:rsidP="00AF077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3A6C9C" w14:textId="74FF4AB2" w:rsidR="00AF077E" w:rsidRPr="0066217B" w:rsidRDefault="00AF077E" w:rsidP="00AF077E">
            <w:pPr>
              <w:jc w:val="thaiDistribute"/>
              <w:rPr>
                <w:rFonts w:ascii="TH Sarabun New" w:hAnsi="TH Sarabun New" w:cs="TH Sarabun New"/>
                <w:spacing w:val="-8"/>
                <w:sz w:val="24"/>
                <w:szCs w:val="24"/>
                <w:rtl/>
                <w:cs/>
              </w:rPr>
            </w:pPr>
          </w:p>
        </w:tc>
        <w:tc>
          <w:tcPr>
            <w:tcW w:w="25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29672D" w14:textId="6BA35F2D" w:rsidR="00AF077E" w:rsidRPr="0066217B" w:rsidRDefault="00AF077E" w:rsidP="00AF077E">
            <w:pPr>
              <w:spacing w:after="0"/>
              <w:jc w:val="thaiDistribute"/>
              <w:rPr>
                <w:rFonts w:ascii="TH Sarabun New" w:hAnsi="TH Sarabun New" w:cs="TH Sarabun New"/>
                <w:spacing w:val="-8"/>
                <w:sz w:val="24"/>
                <w:szCs w:val="24"/>
                <w:rtl/>
                <w:cs/>
              </w:rPr>
            </w:pPr>
          </w:p>
        </w:tc>
        <w:tc>
          <w:tcPr>
            <w:tcW w:w="255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1DC109" w14:textId="0F3B825D" w:rsidR="00AF077E" w:rsidRPr="0066217B" w:rsidRDefault="00AF077E" w:rsidP="00AF077E">
            <w:pPr>
              <w:spacing w:after="0"/>
              <w:jc w:val="thaiDistribute"/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8D713D" w14:textId="77777777" w:rsidR="00AF077E" w:rsidRPr="0066217B" w:rsidRDefault="00AF077E" w:rsidP="00AF077E">
            <w:pPr>
              <w:spacing w:after="0"/>
              <w:jc w:val="thaiDistribute"/>
              <w:rPr>
                <w:rFonts w:ascii="TH Sarabun New" w:hAnsi="TH Sarabun New" w:cs="TH Sarabun New"/>
                <w:spacing w:val="-8"/>
                <w:sz w:val="24"/>
                <w:szCs w:val="24"/>
              </w:rPr>
            </w:pP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>มีบันทึกข้อตกลงความร่วมมือเพื่อขยายท่อขนส่งน้ำมันกับ</w:t>
            </w:r>
          </w:p>
          <w:p w14:paraId="123DE8D6" w14:textId="77777777" w:rsidR="00AF077E" w:rsidRPr="0066217B" w:rsidRDefault="00AF077E" w:rsidP="00AF077E">
            <w:pPr>
              <w:spacing w:after="0"/>
              <w:jc w:val="thaiDistribute"/>
              <w:rPr>
                <w:rFonts w:ascii="TH Sarabun New" w:hAnsi="TH Sarabun New" w:cs="TH Sarabun New"/>
                <w:spacing w:val="-8"/>
                <w:sz w:val="24"/>
                <w:szCs w:val="24"/>
              </w:rPr>
            </w:pP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>1. บริษัทขนส่งน้ำมันทางท่อ (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FPT)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ไปยังภาคเหนือ เมื่อวันที่ 9 ธ.ค. 2558 </w:t>
            </w:r>
          </w:p>
          <w:p w14:paraId="1B833B5B" w14:textId="390E9F53" w:rsidR="00AF077E" w:rsidRPr="00C7595F" w:rsidRDefault="00AF077E" w:rsidP="00AF077E">
            <w:pPr>
              <w:pStyle w:val="NormalWeb"/>
              <w:spacing w:before="0" w:beforeAutospacing="0" w:after="0" w:afterAutospacing="0"/>
              <w:jc w:val="thaiDistribute"/>
              <w:textAlignment w:val="center"/>
              <w:rPr>
                <w:rFonts w:ascii="TH SarabunPSK" w:hAnsi="TH SarabunPSK" w:cs="TH SarabunPSK"/>
              </w:rPr>
            </w:pPr>
            <w:r w:rsidRPr="0066217B">
              <w:rPr>
                <w:rFonts w:ascii="TH Sarabun New" w:hAnsi="TH Sarabun New" w:cs="TH Sarabun New"/>
                <w:spacing w:val="-8"/>
                <w:cs/>
              </w:rPr>
              <w:t>2. บริษัท ไทย ไปป์ไลน์ เน็ตเวิร์ค จำกัด (</w:t>
            </w:r>
            <w:r w:rsidRPr="0066217B">
              <w:rPr>
                <w:rFonts w:ascii="TH Sarabun New" w:hAnsi="TH Sarabun New" w:cs="TH Sarabun New"/>
                <w:spacing w:val="-8"/>
              </w:rPr>
              <w:t xml:space="preserve">TPN) </w:t>
            </w:r>
            <w:r w:rsidRPr="0066217B">
              <w:rPr>
                <w:rFonts w:ascii="TH Sarabun New" w:hAnsi="TH Sarabun New" w:cs="TH Sarabun New"/>
                <w:spacing w:val="-8"/>
                <w:cs/>
              </w:rPr>
              <w:t>ไปยังภา</w:t>
            </w:r>
            <w:r>
              <w:rPr>
                <w:rFonts w:ascii="TH Sarabun New" w:hAnsi="TH Sarabun New" w:cs="TH Sarabun New" w:hint="cs"/>
                <w:spacing w:val="-8"/>
                <w:cs/>
              </w:rPr>
              <w:t>ค</w:t>
            </w:r>
            <w:r w:rsidRPr="0066217B">
              <w:rPr>
                <w:rFonts w:ascii="TH Sarabun New" w:hAnsi="TH Sarabun New" w:cs="TH Sarabun New"/>
                <w:spacing w:val="-8"/>
                <w:cs/>
              </w:rPr>
              <w:t>ตะวันออกเฉียงเหนือ เมื่อวันที่ 31 ส.ค. 2559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18EF7B" w14:textId="77777777" w:rsidR="00AF077E" w:rsidRPr="0066217B" w:rsidRDefault="00AF077E" w:rsidP="00AF077E">
            <w:pPr>
              <w:spacing w:after="0"/>
              <w:jc w:val="thaiDistribute"/>
              <w:rPr>
                <w:rFonts w:ascii="TH Sarabun New" w:hAnsi="TH Sarabun New" w:cs="TH Sarabun New"/>
                <w:spacing w:val="-8"/>
                <w:sz w:val="24"/>
                <w:szCs w:val="24"/>
              </w:rPr>
            </w:pP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rtl/>
                <w:lang w:bidi="ar-SA"/>
              </w:rPr>
              <w:t>1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.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สายเหนือ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FPT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>ได้รับความเห็นชอบรายงานการวิเคราะห์ผลกระทบสิ่งแวดล้อม (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EIA)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ได้เริ่มดำเนินการก่อสร้างคลังน้ำมันที่จังหวัดพิจิตร และคลังน้ำมันที่จังหวัดลำปางแล้ว สำหรับการก่อสร้างระบบท่อน้ำมัน บริษัทได้เริ่มดำเนินการก่อสร้าง ตั้งแต่วันที่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>7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 ก.ย.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>2560</w:t>
            </w:r>
          </w:p>
          <w:p w14:paraId="1488D7AC" w14:textId="75A813BA" w:rsidR="00AF077E" w:rsidRPr="00C7595F" w:rsidRDefault="00AF077E" w:rsidP="00AF077E">
            <w:pPr>
              <w:pStyle w:val="NormalWeb"/>
              <w:spacing w:before="0" w:beforeAutospacing="0" w:after="0" w:afterAutospacing="0"/>
              <w:jc w:val="thaiDistribute"/>
              <w:textAlignment w:val="center"/>
              <w:rPr>
                <w:rFonts w:ascii="TH SarabunPSK" w:hAnsi="TH SarabunPSK" w:cs="TH SarabunPSK"/>
              </w:rPr>
            </w:pPr>
            <w:r w:rsidRPr="0066217B">
              <w:rPr>
                <w:rFonts w:ascii="TH Sarabun New" w:hAnsi="TH Sarabun New" w:cs="TH Sarabun New"/>
                <w:spacing w:val="-8"/>
                <w:rtl/>
                <w:lang w:bidi="ar-SA"/>
              </w:rPr>
              <w:t>2</w:t>
            </w:r>
            <w:r w:rsidRPr="0066217B">
              <w:rPr>
                <w:rFonts w:ascii="TH Sarabun New" w:hAnsi="TH Sarabun New" w:cs="TH Sarabun New"/>
                <w:spacing w:val="-8"/>
              </w:rPr>
              <w:t xml:space="preserve">. </w:t>
            </w:r>
            <w:r w:rsidRPr="0066217B">
              <w:rPr>
                <w:rFonts w:ascii="TH Sarabun New" w:hAnsi="TH Sarabun New" w:cs="TH Sarabun New"/>
                <w:spacing w:val="-8"/>
                <w:cs/>
              </w:rPr>
              <w:t xml:space="preserve">สายตะวันออกเฉียงเหนือ </w:t>
            </w:r>
            <w:r w:rsidRPr="0066217B">
              <w:rPr>
                <w:rFonts w:ascii="TH Sarabun New" w:hAnsi="TH Sarabun New" w:cs="TH Sarabun New"/>
                <w:spacing w:val="-8"/>
              </w:rPr>
              <w:t xml:space="preserve">TPN  </w:t>
            </w:r>
            <w:r w:rsidRPr="0066217B">
              <w:rPr>
                <w:rFonts w:ascii="TH Sarabun New" w:hAnsi="TH Sarabun New" w:cs="TH Sarabun New"/>
                <w:spacing w:val="-8"/>
                <w:cs/>
              </w:rPr>
              <w:t>อยู่ระหว่างการเตรียมการเพื่อจัดทำรายงานการวิเคราะห์ผลกระทบสิ่งแวดล้อม (</w:t>
            </w:r>
            <w:r w:rsidRPr="0066217B">
              <w:rPr>
                <w:rFonts w:ascii="TH Sarabun New" w:hAnsi="TH Sarabun New" w:cs="TH Sarabun New"/>
                <w:spacing w:val="-8"/>
              </w:rPr>
              <w:t xml:space="preserve">EIA) </w:t>
            </w:r>
            <w:r w:rsidRPr="0066217B">
              <w:rPr>
                <w:rFonts w:ascii="TH Sarabun New" w:hAnsi="TH Sarabun New" w:cs="TH Sarabun New"/>
                <w:spacing w:val="-8"/>
                <w:cs/>
              </w:rPr>
              <w:t xml:space="preserve">โดยมีแผนที่จะดำเนินการรับฟังความคิดเห็นในเวทีระดับตำบลในช่วงเดือนพฤศจิกายน – ธันวาคม </w:t>
            </w:r>
            <w:r w:rsidRPr="0066217B">
              <w:rPr>
                <w:rFonts w:ascii="TH Sarabun New" w:hAnsi="TH Sarabun New" w:cs="TH Sarabun New"/>
                <w:spacing w:val="-8"/>
              </w:rPr>
              <w:t>2560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045BF0" w14:textId="088DE3F4" w:rsidR="00AF077E" w:rsidRPr="0066217B" w:rsidRDefault="00AF077E" w:rsidP="00AF077E">
            <w:pPr>
              <w:spacing w:after="0"/>
              <w:jc w:val="thaiDistribute"/>
              <w:rPr>
                <w:rFonts w:ascii="TH Sarabun New" w:hAnsi="TH Sarabun New" w:cs="TH Sarabun New"/>
                <w:spacing w:val="-8"/>
                <w:sz w:val="24"/>
                <w:szCs w:val="24"/>
              </w:rPr>
            </w:pP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rtl/>
                <w:lang w:bidi="ar-SA"/>
              </w:rPr>
              <w:t>1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.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สายเหนือ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FPT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เริ่มดำเนินการก่อสร้างท่อน้ำมันและคลังน้ำมันทั้ง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>2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 แห่งแล้ว ภาพรวมของโครงการมีความก้าวหน้า </w:t>
            </w:r>
            <w:r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br/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ร้อยละ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>68.40</w:t>
            </w:r>
          </w:p>
          <w:p w14:paraId="60C68B25" w14:textId="017A873E" w:rsidR="00AF077E" w:rsidRPr="00C7595F" w:rsidRDefault="00AF077E" w:rsidP="00AF077E">
            <w:pPr>
              <w:spacing w:after="0"/>
              <w:jc w:val="thaiDistribute"/>
              <w:rPr>
                <w:rFonts w:ascii="TH SarabunPSK" w:hAnsi="TH SarabunPSK" w:cs="TH SarabunPSK"/>
              </w:rPr>
            </w:pP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rtl/>
                <w:lang w:bidi="ar-SA"/>
              </w:rPr>
              <w:t>2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.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 xml:space="preserve">สายตะวันออกเฉียงเหนือ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</w:rPr>
              <w:t xml:space="preserve">TPN </w:t>
            </w:r>
            <w:r w:rsidRPr="0066217B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>ดำเนินการจัดกิจกรรมรับฟังความคิดเห็นของประชาชน แล้วเสร็จ อยู่ระหว่างจัดทำรายงานการวิเคราะห์ผลกระทบสิ่งแวดล้อม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D4E3FB" w14:textId="77777777" w:rsidR="00AF077E" w:rsidRPr="00C7595F" w:rsidRDefault="00AF077E" w:rsidP="00AF07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</w:rPr>
            </w:pPr>
          </w:p>
        </w:tc>
      </w:tr>
    </w:tbl>
    <w:p w14:paraId="1C431131" w14:textId="77777777" w:rsidR="00383AC2" w:rsidRDefault="00383AC2" w:rsidP="0066217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579B12F" w14:textId="3BADF955" w:rsidR="0066217B" w:rsidRPr="00F002E1" w:rsidRDefault="0066217B" w:rsidP="0066217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F002E1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แหล่งที่มาข้อมูล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 : </w:t>
      </w:r>
      <w:r w:rsidR="009421B5" w:rsidRPr="009421B5">
        <w:rPr>
          <w:rFonts w:ascii="TH SarabunPSK" w:eastAsia="Times New Roman" w:hAnsi="TH SarabunPSK" w:cs="TH SarabunPSK"/>
          <w:sz w:val="28"/>
          <w:cs/>
        </w:rPr>
        <w:t>บริษัท</w:t>
      </w:r>
      <w:r w:rsidR="009421B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421B5" w:rsidRPr="009421B5">
        <w:rPr>
          <w:rFonts w:ascii="TH SarabunPSK" w:eastAsia="Times New Roman" w:hAnsi="TH SarabunPSK" w:cs="TH SarabunPSK"/>
          <w:sz w:val="28"/>
          <w:cs/>
        </w:rPr>
        <w:t>ขนส่งน้ำมันทางท่อ</w:t>
      </w:r>
      <w:r w:rsidR="009421B5">
        <w:rPr>
          <w:rFonts w:ascii="TH SarabunPSK" w:eastAsia="Times New Roman" w:hAnsi="TH SarabunPSK" w:cs="TH SarabunPSK" w:hint="cs"/>
          <w:sz w:val="28"/>
          <w:cs/>
        </w:rPr>
        <w:t xml:space="preserve"> จำกัด</w:t>
      </w:r>
      <w:r w:rsidR="009421B5" w:rsidRPr="009421B5">
        <w:rPr>
          <w:rFonts w:ascii="TH SarabunPSK" w:eastAsia="Times New Roman" w:hAnsi="TH SarabunPSK" w:cs="TH SarabunPSK"/>
          <w:sz w:val="28"/>
          <w:cs/>
        </w:rPr>
        <w:t xml:space="preserve"> (</w:t>
      </w:r>
      <w:r w:rsidR="009421B5" w:rsidRPr="009421B5">
        <w:rPr>
          <w:rFonts w:ascii="TH SarabunPSK" w:eastAsia="Times New Roman" w:hAnsi="TH SarabunPSK" w:cs="TH SarabunPSK"/>
          <w:sz w:val="28"/>
        </w:rPr>
        <w:t>FPT)</w:t>
      </w:r>
      <w:r w:rsidR="009421B5">
        <w:rPr>
          <w:rFonts w:ascii="TH SarabunPSK" w:eastAsia="Times New Roman" w:hAnsi="TH SarabunPSK" w:cs="TH SarabunPSK" w:hint="cs"/>
          <w:sz w:val="28"/>
          <w:cs/>
        </w:rPr>
        <w:t xml:space="preserve"> และ</w:t>
      </w:r>
      <w:r w:rsidR="009421B5" w:rsidRPr="009421B5">
        <w:rPr>
          <w:rFonts w:ascii="TH SarabunPSK" w:eastAsia="Times New Roman" w:hAnsi="TH SarabunPSK" w:cs="TH SarabunPSK"/>
          <w:sz w:val="28"/>
          <w:cs/>
        </w:rPr>
        <w:t>บริษัท ไทย ไปป์ไลน์ เน็ตเวิร์ค จำกัด (</w:t>
      </w:r>
      <w:r w:rsidR="009421B5" w:rsidRPr="009421B5">
        <w:rPr>
          <w:rFonts w:ascii="TH SarabunPSK" w:eastAsia="Times New Roman" w:hAnsi="TH SarabunPSK" w:cs="TH SarabunPSK"/>
          <w:sz w:val="28"/>
        </w:rPr>
        <w:t>TPN)</w:t>
      </w:r>
    </w:p>
    <w:p w14:paraId="588F44F2" w14:textId="78DBE887" w:rsidR="0066217B" w:rsidRPr="00F002E1" w:rsidRDefault="0066217B" w:rsidP="0066217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002E1">
        <w:rPr>
          <w:rFonts w:ascii="TH SarabunPSK" w:eastAsia="Times New Roman" w:hAnsi="TH SarabunPSK" w:cs="TH SarabunPSK"/>
          <w:b/>
          <w:bCs/>
          <w:sz w:val="28"/>
          <w:cs/>
        </w:rPr>
        <w:t>หน่วยงานรับผิดชอบหลัก</w:t>
      </w:r>
      <w:r w:rsidRPr="00F002E1">
        <w:rPr>
          <w:rFonts w:ascii="TH SarabunPSK" w:eastAsia="Times New Roman" w:hAnsi="TH SarabunPSK" w:cs="TH SarabunPSK"/>
          <w:sz w:val="28"/>
        </w:rPr>
        <w:t xml:space="preserve"> : </w:t>
      </w:r>
      <w:r w:rsidR="009421B5" w:rsidRPr="009421B5">
        <w:rPr>
          <w:rFonts w:ascii="TH SarabunPSK" w:eastAsia="Times New Roman" w:hAnsi="TH SarabunPSK" w:cs="TH SarabunPSK"/>
          <w:sz w:val="28"/>
          <w:cs/>
        </w:rPr>
        <w:t>กรมธุรกิจพลังงาน</w:t>
      </w:r>
    </w:p>
    <w:p w14:paraId="0B54CEE9" w14:textId="77777777" w:rsidR="0066217B" w:rsidRPr="00F002E1" w:rsidRDefault="0066217B" w:rsidP="0066217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83C3E" wp14:editId="1F67047E">
                <wp:simplePos x="0" y="0"/>
                <wp:positionH relativeFrom="column">
                  <wp:posOffset>4070350</wp:posOffset>
                </wp:positionH>
                <wp:positionV relativeFrom="paragraph">
                  <wp:posOffset>10795</wp:posOffset>
                </wp:positionV>
                <wp:extent cx="121920" cy="173990"/>
                <wp:effectExtent l="0" t="0" r="11430" b="16510"/>
                <wp:wrapNone/>
                <wp:docPr id="4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19EB" id="สี่เหลี่ยมผืนผ้า 2" o:spid="_x0000_s1026" style="position:absolute;margin-left:320.5pt;margin-top:.85pt;width:9.6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" fillcolor="window" strokecolor="windowText" strokeweight="2pt"/>
            </w:pict>
          </mc:Fallback>
        </mc:AlternateContent>
      </w:r>
      <w:r w:rsidRPr="00F002E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8CE3A" wp14:editId="4E2427F8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121920" cy="173990"/>
                <wp:effectExtent l="0" t="0" r="11430" b="16510"/>
                <wp:wrapNone/>
                <wp:docPr id="6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124E5" id="สี่เหลี่ยมผืนผ้า 2" o:spid="_x0000_s1026" style="position:absolute;margin-left:192pt;margin-top:.75pt;width:9.6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" fillcolor="window" strokecolor="windowText" strokeweight="2pt"/>
            </w:pict>
          </mc:Fallback>
        </mc:AlternateContent>
      </w:r>
      <w:r w:rsidRPr="00F002E1">
        <w:rPr>
          <w:rFonts w:ascii="TH SarabunPSK" w:hAnsi="TH SarabunPSK" w:cs="TH SarabunPSK"/>
          <w:b/>
          <w:bCs/>
          <w:sz w:val="28"/>
          <w:cs/>
        </w:rPr>
        <w:t>ความเห็นชอบเกี่ยวกับคำนิยามและประเด็นอื่นๆ        ข้อมูลที่ระบุ</w:t>
      </w:r>
      <w:r w:rsidRPr="00F002E1">
        <w:rPr>
          <w:rFonts w:ascii="TH SarabunPSK" w:hAnsi="TH SarabunPSK" w:cs="TH SarabunPSK" w:hint="cs"/>
          <w:b/>
          <w:bCs/>
          <w:sz w:val="28"/>
          <w:cs/>
        </w:rPr>
        <w:t>ไว้</w:t>
      </w:r>
      <w:r w:rsidRPr="00F002E1">
        <w:rPr>
          <w:rFonts w:ascii="TH SarabunPSK" w:hAnsi="TH SarabunPSK" w:cs="TH SarabunPSK"/>
          <w:b/>
          <w:bCs/>
          <w:sz w:val="28"/>
          <w:cs/>
        </w:rPr>
        <w:t>มีความถูกต้อง       ข้อมูลที่ระบุ</w:t>
      </w:r>
      <w:r w:rsidRPr="00F002E1">
        <w:rPr>
          <w:rFonts w:ascii="TH SarabunPSK" w:hAnsi="TH SarabunPSK" w:cs="TH SarabunPSK" w:hint="cs"/>
          <w:b/>
          <w:bCs/>
          <w:sz w:val="28"/>
          <w:cs/>
        </w:rPr>
        <w:t>ไว้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ควรแก้ไข </w:t>
      </w:r>
      <w:r w:rsidRPr="00F002E1">
        <w:rPr>
          <w:rFonts w:ascii="TH SarabunPSK" w:hAnsi="TH SarabunPSK" w:cs="TH SarabunPSK"/>
          <w:b/>
          <w:bCs/>
          <w:sz w:val="28"/>
        </w:rPr>
        <w:t>(</w:t>
      </w:r>
      <w:r w:rsidRPr="00F002E1">
        <w:rPr>
          <w:rFonts w:ascii="TH SarabunPSK" w:hAnsi="TH SarabunPSK" w:cs="TH SarabunPSK"/>
          <w:b/>
          <w:bCs/>
          <w:sz w:val="28"/>
          <w:cs/>
        </w:rPr>
        <w:t>โปรดระบุ</w:t>
      </w:r>
      <w:r w:rsidRPr="00F002E1">
        <w:rPr>
          <w:rFonts w:ascii="TH SarabunPSK" w:hAnsi="TH SarabunPSK" w:cs="TH SarabunPSK"/>
          <w:b/>
          <w:bCs/>
          <w:sz w:val="28"/>
        </w:rPr>
        <w:t>)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F926FB3" w14:textId="77777777" w:rsidR="0066217B" w:rsidRPr="00F002E1" w:rsidRDefault="0066217B" w:rsidP="009421B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002E1">
        <w:rPr>
          <w:rFonts w:ascii="TH SarabunPSK" w:hAnsi="TH SarabunPSK" w:cs="TH SarabunPSK" w:hint="cs"/>
          <w:b/>
          <w:bCs/>
          <w:sz w:val="28"/>
          <w:cs/>
        </w:rPr>
        <w:t xml:space="preserve">          ก่อนหน้านี้</w:t>
      </w:r>
      <w:r>
        <w:rPr>
          <w:rFonts w:ascii="TH SarabunPSK" w:hAnsi="TH SarabunPSK" w:cs="TH SarabunPSK" w:hint="cs"/>
          <w:b/>
          <w:bCs/>
          <w:sz w:val="28"/>
          <w:cs/>
        </w:rPr>
        <w:t>ทางหน่วยงาน</w:t>
      </w:r>
      <w:r w:rsidRPr="00F002E1">
        <w:rPr>
          <w:rFonts w:ascii="TH SarabunPSK" w:hAnsi="TH SarabunPSK" w:cs="TH SarabunPSK" w:hint="cs"/>
          <w:b/>
          <w:bCs/>
          <w:sz w:val="28"/>
          <w:cs/>
        </w:rPr>
        <w:t>ได้แจ้งไว้ว่าขอตัดตัวชี้วัดออกเนื่องจาก</w:t>
      </w:r>
      <w:r>
        <w:rPr>
          <w:rFonts w:ascii="TH SarabunPSK" w:hAnsi="TH SarabunPSK" w:cs="TH SarabunPSK" w:hint="cs"/>
          <w:b/>
          <w:bCs/>
          <w:sz w:val="28"/>
          <w:cs/>
        </w:rPr>
        <w:t>มีความเห็นว่า</w:t>
      </w:r>
      <w:r w:rsidRPr="002F0094">
        <w:rPr>
          <w:rFonts w:ascii="TH SarabunPSK" w:hAnsi="TH SarabunPSK" w:cs="TH SarabunPSK"/>
          <w:b/>
          <w:bCs/>
          <w:sz w:val="28"/>
          <w:cs/>
        </w:rPr>
        <w:t>ให้ยุบเป็นกับดัชนีชี้วัด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“</w:t>
      </w:r>
      <w:r w:rsidRPr="002F0094">
        <w:rPr>
          <w:rFonts w:ascii="TH SarabunPSK" w:hAnsi="TH SarabunPSK" w:cs="TH SarabunPSK"/>
          <w:b/>
          <w:bCs/>
          <w:sz w:val="28"/>
          <w:cs/>
        </w:rPr>
        <w:t>ความเข้มการใช้พลังงาน (</w:t>
      </w:r>
      <w:r w:rsidRPr="002F0094">
        <w:rPr>
          <w:rFonts w:ascii="TH SarabunPSK" w:hAnsi="TH SarabunPSK" w:cs="TH SarabunPSK"/>
          <w:b/>
          <w:bCs/>
          <w:sz w:val="28"/>
        </w:rPr>
        <w:t>Energy Intensity; EI)</w:t>
      </w:r>
      <w:r>
        <w:rPr>
          <w:rFonts w:ascii="TH SarabunPSK" w:hAnsi="TH SarabunPSK" w:cs="TH SarabunPSK" w:hint="cs"/>
          <w:b/>
          <w:bCs/>
          <w:sz w:val="28"/>
          <w:cs/>
        </w:rPr>
        <w:t>”</w:t>
      </w:r>
      <w:r w:rsidRPr="00F002E1">
        <w:rPr>
          <w:rFonts w:ascii="TH SarabunPSK" w:hAnsi="TH SarabunPSK" w:cs="TH SarabunPSK"/>
          <w:b/>
          <w:bCs/>
          <w:sz w:val="28"/>
        </w:rPr>
        <w:t xml:space="preserve"> </w:t>
      </w:r>
      <w:r w:rsidRPr="00F002E1">
        <w:rPr>
          <w:rFonts w:ascii="TH SarabunPSK" w:hAnsi="TH SarabunPSK" w:cs="TH SarabunPSK" w:hint="cs"/>
          <w:b/>
          <w:bCs/>
          <w:sz w:val="28"/>
          <w:cs/>
        </w:rPr>
        <w:t>ขอความกรุณาแจ้งสถานะปัจจุบันเพิ่มเติม</w:t>
      </w:r>
    </w:p>
    <w:p w14:paraId="3FD40290" w14:textId="77777777" w:rsidR="0066217B" w:rsidRPr="00F002E1" w:rsidRDefault="0066217B" w:rsidP="006621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02E1">
        <w:rPr>
          <w:rFonts w:ascii="TH SarabunPSK" w:hAnsi="TH SarabunPSK" w:cs="TH SarabunPSK"/>
          <w:sz w:val="28"/>
        </w:rPr>
        <w:t>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</w:t>
      </w:r>
    </w:p>
    <w:p w14:paraId="1F72E82B" w14:textId="437334AA" w:rsidR="00383A77" w:rsidRDefault="0066217B" w:rsidP="006621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2E1">
        <w:rPr>
          <w:rFonts w:ascii="TH SarabunPSK" w:hAnsi="TH SarabunPSK" w:cs="TH SarabunPSK"/>
          <w:sz w:val="28"/>
        </w:rPr>
        <w:t>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</w:t>
      </w:r>
    </w:p>
    <w:p w14:paraId="323FA0E4" w14:textId="77777777" w:rsidR="009421B5" w:rsidRDefault="009421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94E906A" w14:textId="0C812D30" w:rsidR="009421B5" w:rsidRPr="00F002E1" w:rsidRDefault="009421B5" w:rsidP="009421B5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ดัชนีชี้วัดที่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9421B5">
        <w:rPr>
          <w:rFonts w:ascii="TH SarabunPSK" w:hAnsi="TH SarabunPSK" w:cs="TH SarabunPSK"/>
          <w:sz w:val="28"/>
          <w:cs/>
        </w:rPr>
        <w:t>ความเข้มการใช้พลังงาน (</w:t>
      </w:r>
      <w:r w:rsidRPr="009421B5">
        <w:rPr>
          <w:rFonts w:ascii="TH SarabunPSK" w:hAnsi="TH SarabunPSK" w:cs="TH SarabunPSK"/>
          <w:sz w:val="28"/>
        </w:rPr>
        <w:t>Energy Intensity; EI)</w:t>
      </w:r>
      <w:r w:rsidRPr="00383A77">
        <w:rPr>
          <w:rFonts w:ascii="TH SarabunPSK" w:hAnsi="TH SarabunPSK" w:cs="TH SarabunPSK"/>
          <w:sz w:val="28"/>
          <w:cs/>
        </w:rPr>
        <w:t xml:space="preserve"> 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   หน่วยนับ </w:t>
      </w:r>
      <w:r w:rsidRPr="00F002E1">
        <w:rPr>
          <w:rFonts w:ascii="TH SarabunPSK" w:hAnsi="TH SarabunPSK" w:cs="TH SarabunPSK"/>
          <w:b/>
          <w:bCs/>
          <w:sz w:val="28"/>
        </w:rPr>
        <w:t>:</w:t>
      </w:r>
      <w:r w:rsidRPr="00F002E1">
        <w:rPr>
          <w:rFonts w:ascii="TH SarabunPSK" w:hAnsi="TH SarabunPSK" w:cs="TH SarabunPSK"/>
          <w:sz w:val="28"/>
        </w:rPr>
        <w:t xml:space="preserve"> </w:t>
      </w:r>
      <w:r w:rsidRPr="009421B5">
        <w:rPr>
          <w:rFonts w:ascii="TH SarabunPSK" w:hAnsi="TH SarabunPSK" w:cs="TH SarabunPSK"/>
          <w:sz w:val="28"/>
          <w:cs/>
        </w:rPr>
        <w:t>พันตันเทียบเท่าน้ำมันดิบ/พันล้านบาท</w:t>
      </w:r>
    </w:p>
    <w:p w14:paraId="560721ED" w14:textId="5DF8165B" w:rsidR="009421B5" w:rsidRPr="00F002E1" w:rsidRDefault="009421B5" w:rsidP="009421B5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F002E1">
        <w:rPr>
          <w:rFonts w:ascii="TH SarabunPSK" w:hAnsi="TH SarabunPSK" w:cs="TH SarabunPSK"/>
          <w:b/>
          <w:bCs/>
          <w:spacing w:val="-6"/>
          <w:sz w:val="28"/>
          <w:cs/>
        </w:rPr>
        <w:t>คำอธิบาย :</w:t>
      </w:r>
      <w:r w:rsidRPr="00F002E1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9421B5">
        <w:rPr>
          <w:rFonts w:ascii="TH SarabunPSK" w:hAnsi="TH SarabunPSK" w:cs="TH SarabunPSK"/>
          <w:spacing w:val="-6"/>
          <w:sz w:val="28"/>
          <w:cs/>
        </w:rPr>
        <w:t>เป็นดัชนีชี้วัดประสิทธิภาพการใช้พลังงานของประเทศ หมายถึง สัดส่วนการใช้พลังงานขั้นสุดท้ายต่อผลิตภัณฑ์มวลรวมในประเทศ (</w:t>
      </w:r>
      <w:r w:rsidRPr="009421B5">
        <w:rPr>
          <w:rFonts w:ascii="TH SarabunPSK" w:hAnsi="TH SarabunPSK" w:cs="TH SarabunPSK"/>
          <w:spacing w:val="-6"/>
          <w:sz w:val="28"/>
        </w:rPr>
        <w:t xml:space="preserve">GDP) </w:t>
      </w:r>
      <w:r w:rsidRPr="009421B5">
        <w:rPr>
          <w:rFonts w:ascii="TH SarabunPSK" w:hAnsi="TH SarabunPSK" w:cs="TH SarabunPSK"/>
          <w:spacing w:val="-6"/>
          <w:sz w:val="28"/>
          <w:cs/>
        </w:rPr>
        <w:t xml:space="preserve">หากสัดส่วนค่า </w:t>
      </w:r>
      <w:r w:rsidRPr="009421B5">
        <w:rPr>
          <w:rFonts w:ascii="TH SarabunPSK" w:hAnsi="TH SarabunPSK" w:cs="TH SarabunPSK"/>
          <w:spacing w:val="-6"/>
          <w:sz w:val="28"/>
        </w:rPr>
        <w:t xml:space="preserve">EI </w:t>
      </w:r>
      <w:r w:rsidRPr="009421B5">
        <w:rPr>
          <w:rFonts w:ascii="TH SarabunPSK" w:hAnsi="TH SarabunPSK" w:cs="TH SarabunPSK"/>
          <w:spacing w:val="-6"/>
          <w:sz w:val="28"/>
          <w:cs/>
        </w:rPr>
        <w:t xml:space="preserve">ลดลง แสดงว่าการใช้พลังงานมีประสิทธิภาพเพิ่มขึ้น กล่าวคือ มีการใช้พลังงานลดลงในการผลิตสินค้าและบริการภายในประเทศ ค่า </w:t>
      </w:r>
      <w:r w:rsidRPr="009421B5">
        <w:rPr>
          <w:rFonts w:ascii="TH SarabunPSK" w:hAnsi="TH SarabunPSK" w:cs="TH SarabunPSK"/>
          <w:spacing w:val="-6"/>
          <w:sz w:val="28"/>
        </w:rPr>
        <w:t xml:space="preserve">EI </w:t>
      </w:r>
      <w:r w:rsidRPr="009421B5">
        <w:rPr>
          <w:rFonts w:ascii="TH SarabunPSK" w:hAnsi="TH SarabunPSK" w:cs="TH SarabunPSK"/>
          <w:spacing w:val="-6"/>
          <w:sz w:val="28"/>
          <w:cs/>
        </w:rPr>
        <w:t>สามารถใช้เปรียบเทียบกับประเทศอื่นๆ หรือในกลุ่มอุตสาหกรรมได้ (อ้างอิง: รายงานการอนุรักษ์พลังงานของประเทศ</w:t>
      </w:r>
      <w:r w:rsidRPr="009421B5">
        <w:rPr>
          <w:rFonts w:ascii="TH SarabunPSK" w:hAnsi="TH SarabunPSK" w:cs="TH SarabunPSK"/>
          <w:spacing w:val="-6"/>
          <w:sz w:val="28"/>
        </w:rPr>
        <w:t xml:space="preserve">, </w:t>
      </w:r>
      <w:r w:rsidRPr="009421B5">
        <w:rPr>
          <w:rFonts w:ascii="TH SarabunPSK" w:hAnsi="TH SarabunPSK" w:cs="TH SarabunPSK"/>
          <w:spacing w:val="-6"/>
          <w:sz w:val="28"/>
          <w:cs/>
        </w:rPr>
        <w:t>กรมพัฒนาพลังงานทดแทนและอนุรักษ์พลังงาน)</w:t>
      </w:r>
    </w:p>
    <w:p w14:paraId="6AAD5ED5" w14:textId="5AB44244" w:rsidR="009421B5" w:rsidRDefault="009421B5" w:rsidP="009421B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sz w:val="28"/>
          <w:cs/>
        </w:rPr>
        <w:t>วิธีการวัด/จัดเก็บข้อมูล :</w:t>
      </w:r>
      <w:r w:rsidRPr="0066217B">
        <w:rPr>
          <w:rFonts w:ascii="TH SarabunPSK" w:hAnsi="TH SarabunPSK" w:cs="TH SarabunPSK"/>
          <w:sz w:val="28"/>
          <w:cs/>
        </w:rPr>
        <w:t xml:space="preserve"> </w:t>
      </w:r>
      <w:r w:rsidR="002251BC" w:rsidRPr="002251BC">
        <w:rPr>
          <w:rFonts w:ascii="TH SarabunPSK" w:hAnsi="TH SarabunPSK" w:cs="TH SarabunPSK"/>
          <w:sz w:val="28"/>
          <w:cs/>
        </w:rPr>
        <w:t xml:space="preserve">รวบรวมข้อมูลการใช้พลังงานขั้นสุดท้ายจากหน่วยงานภายในและภายนอกกระทรวงพลังงานทั้งภาครัฐและภาคเอกชน เช่น การไฟฟ้าฝ่ายผลิตแห่งประเทศไทย </w:t>
      </w:r>
      <w:r w:rsidR="002251BC" w:rsidRPr="002251BC">
        <w:rPr>
          <w:rFonts w:ascii="TH SarabunPSK" w:hAnsi="TH SarabunPSK" w:cs="TH SarabunPSK"/>
          <w:sz w:val="28"/>
        </w:rPr>
        <w:br/>
      </w:r>
      <w:r w:rsidR="002251BC" w:rsidRPr="002251BC">
        <w:rPr>
          <w:rFonts w:ascii="TH SarabunPSK" w:hAnsi="TH SarabunPSK" w:cs="TH SarabunPSK"/>
          <w:sz w:val="28"/>
          <w:cs/>
        </w:rPr>
        <w:t>การไฟฟ้าส่วนภูมิภาค การไฟฟ้านครหลวง และบริษัท ปตท. จำกัด (มหาชน) เป็นต้น และรวบรวมข้อมูลผลิตภัณฑ์มวลรวมภายในประเทศ (</w:t>
      </w:r>
      <w:r w:rsidR="002251BC" w:rsidRPr="002251BC">
        <w:rPr>
          <w:rFonts w:ascii="TH SarabunPSK" w:hAnsi="TH SarabunPSK" w:cs="TH SarabunPSK"/>
          <w:sz w:val="28"/>
        </w:rPr>
        <w:t xml:space="preserve">GDP) </w:t>
      </w:r>
      <w:r w:rsidR="002251BC" w:rsidRPr="002251BC">
        <w:rPr>
          <w:rFonts w:ascii="TH SarabunPSK" w:hAnsi="TH SarabunPSK" w:cs="TH SarabunPSK"/>
          <w:sz w:val="28"/>
          <w:cs/>
        </w:rPr>
        <w:t>จากสำนักงานสภาพัฒนาการเศรษฐกิจและสังคมแห่งชาติ</w:t>
      </w:r>
    </w:p>
    <w:p w14:paraId="181BF423" w14:textId="75A24CD6" w:rsidR="009421B5" w:rsidRDefault="009421B5" w:rsidP="009421B5">
      <w:pPr>
        <w:spacing w:after="0"/>
        <w:rPr>
          <w:rFonts w:ascii="TH SarabunPSK" w:hAnsi="TH SarabunPSK" w:cs="TH SarabunPSK"/>
          <w:sz w:val="28"/>
        </w:rPr>
      </w:pPr>
      <w:r w:rsidRPr="002F0094">
        <w:rPr>
          <w:rFonts w:ascii="TH SarabunPSK" w:hAnsi="TH SarabunPSK" w:cs="TH SarabunPSK" w:hint="cs"/>
          <w:b/>
          <w:bCs/>
          <w:sz w:val="28"/>
          <w:cs/>
        </w:rPr>
        <w:t>สูตรการคำนวณ</w:t>
      </w:r>
      <w:r w:rsidRPr="002F0094">
        <w:rPr>
          <w:rFonts w:ascii="TH SarabunPSK" w:hAnsi="TH SarabunPSK" w:cs="TH SarabunPSK"/>
          <w:b/>
          <w:bCs/>
          <w:sz w:val="28"/>
        </w:rPr>
        <w:t xml:space="preserve"> : </w:t>
      </w:r>
    </w:p>
    <w:p w14:paraId="4F84439D" w14:textId="78D302BC" w:rsidR="006361A5" w:rsidRDefault="006361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CEF6F5" wp14:editId="521CD15E">
                <wp:simplePos x="0" y="0"/>
                <wp:positionH relativeFrom="margin">
                  <wp:align>center</wp:align>
                </wp:positionH>
                <wp:positionV relativeFrom="paragraph">
                  <wp:posOffset>22733</wp:posOffset>
                </wp:positionV>
                <wp:extent cx="5477774" cy="581753"/>
                <wp:effectExtent l="0" t="0" r="27940" b="279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774" cy="581753"/>
                          <a:chOff x="0" y="0"/>
                          <a:chExt cx="5477774" cy="581753"/>
                        </a:xfrm>
                      </wpg:grpSpPr>
                      <wpg:grpSp>
                        <wpg:cNvPr id="15" name="Group 11"/>
                        <wpg:cNvGrpSpPr/>
                        <wpg:grpSpPr>
                          <a:xfrm>
                            <a:off x="0" y="0"/>
                            <a:ext cx="5477774" cy="581753"/>
                            <a:chOff x="0" y="82654"/>
                            <a:chExt cx="5477774" cy="581753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158313" y="122445"/>
                              <a:ext cx="5233057" cy="538609"/>
                              <a:chOff x="158313" y="122445"/>
                              <a:chExt cx="5233057" cy="538609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158313" y="128354"/>
                                <a:ext cx="1896866" cy="4972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988C5" w14:textId="77777777" w:rsidR="009421B5" w:rsidRDefault="009421B5" w:rsidP="009421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333333"/>
                                      <w:kern w:val="24"/>
                                    </w:rPr>
                                  </w:pPr>
                                  <w:r w:rsidRPr="00746B5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333333"/>
                                      <w:kern w:val="24"/>
                                      <w:cs/>
                                    </w:rPr>
                                    <w:t>ความเข้มข้นของการใช้พลังงาน</w:t>
                                  </w:r>
                                </w:p>
                                <w:p w14:paraId="610AFA93" w14:textId="1811FABC" w:rsidR="009421B5" w:rsidRPr="00746B5D" w:rsidRDefault="009421B5" w:rsidP="009421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46B5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333333"/>
                                      <w:kern w:val="24"/>
                                      <w:cs/>
                                    </w:rPr>
                                    <w:t>(</w:t>
                                  </w:r>
                                  <w:r w:rsidRPr="00746B5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333333"/>
                                      <w:kern w:val="24"/>
                                    </w:rPr>
                                    <w:t>Energy Intensity: EI)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639029" y="122445"/>
                                <a:ext cx="2545715" cy="2946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BC3A6" w14:textId="20C18F9F" w:rsidR="009421B5" w:rsidRPr="00746B5D" w:rsidRDefault="009421B5" w:rsidP="009421B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 w:rsidRPr="009421B5">
                                    <w:rPr>
                                      <w:rFonts w:ascii="TH Sarabun New" w:hAnsi="TH Sarabun New" w:cs="TH Sarabun New"/>
                                      <w:color w:val="000000"/>
                                      <w:kern w:val="24"/>
                                      <w:cs/>
                                    </w:rPr>
                                    <w:t>ปริมาณการใช้พลังงานขั้นสุดท้าย</w:t>
                                  </w:r>
                                  <w:r w:rsidR="006361A5">
                                    <w:rPr>
                                      <w:rFonts w:ascii="TH Sarabun New" w:hAnsi="TH Sarabun New" w:cs="TH Sarabun New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r w:rsidR="006361A5">
                                    <w:rPr>
                                      <w:rFonts w:ascii="TH Sarabun New" w:hAnsi="TH Sarabun New" w:cs="TH Sarabun New" w:hint="cs"/>
                                      <w:color w:val="000000"/>
                                      <w:kern w:val="24"/>
                                      <w:cs/>
                                    </w:rPr>
                                    <w:t>(</w:t>
                                  </w:r>
                                  <w:r w:rsidR="006361A5" w:rsidRPr="006361A5">
                                    <w:rPr>
                                      <w:rFonts w:ascii="TH Sarabun New" w:hAnsi="TH Sarabun New" w:cs="TH Sarabun New"/>
                                      <w:color w:val="000000"/>
                                      <w:kern w:val="24"/>
                                      <w:cs/>
                                    </w:rPr>
                                    <w:t>พันตันเทียบเท่าน้ำมันดิบ</w:t>
                                  </w:r>
                                  <w:r w:rsidR="006361A5">
                                    <w:rPr>
                                      <w:rFonts w:ascii="TH Sarabun New" w:hAnsi="TH Sarabun New" w:cs="TH Sarabun New" w:hint="cs"/>
                                      <w:color w:val="000000"/>
                                      <w:kern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440525" y="367049"/>
                                <a:ext cx="2950845" cy="2940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DA6DF" w14:textId="03D313DC" w:rsidR="009421B5" w:rsidRPr="00746B5D" w:rsidRDefault="006361A5" w:rsidP="009421B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361A5">
                                    <w:rPr>
                                      <w:rFonts w:ascii="TH Sarabun New" w:hAnsi="TH Sarabun New" w:cs="TH Sarabun New"/>
                                      <w:color w:val="000000"/>
                                      <w:kern w:val="24"/>
                                      <w:cs/>
                                    </w:rPr>
                                    <w:t>มูลค่าผลิตภัณฑ์มวลรวมในประเทศ ปีอ้างอิง พ.ศ. 2545 (พันล้านบาท)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2518070" y="367471"/>
                                <a:ext cx="280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1" name="Rectangle 21"/>
                          <wps:cNvSpPr/>
                          <wps:spPr>
                            <a:xfrm>
                              <a:off x="0" y="82654"/>
                              <a:ext cx="5477774" cy="581753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1940903" y="129017"/>
                            <a:ext cx="667385" cy="294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407D98" w14:textId="563291D4" w:rsidR="009421B5" w:rsidRPr="00746B5D" w:rsidRDefault="009421B5" w:rsidP="009421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333333"/>
                                  <w:kern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CEF6F5" id="Group 22" o:spid="_x0000_s1026" style="position:absolute;margin-left:0;margin-top:1.8pt;width:431.3pt;height:45.8pt;z-index:251669504;mso-position-horizontal:center;mso-position-horizontal-relative:margin;mso-width-relative:margin" coordsize="54777,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">
                <v:group id="Group 11" o:spid="_x0000_s1027" style="position:absolute;width:54777;height:5817" coordorigin=",826" coordsize="54777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28" style="position:absolute;left:1583;top:1224;width:52330;height:5386" coordorigin="1583,1224" coordsize="52330,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29" style="position:absolute;left:1583;top:1283;width:1896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" filled="f" stroked="f">
                      <v:textbox style="mso-fit-shape-to-text:t">
                        <w:txbxContent>
                          <w:p w14:paraId="51B988C5" w14:textId="77777777" w:rsidR="009421B5" w:rsidRDefault="009421B5" w:rsidP="00942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 w:rsidRPr="00746B5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333333"/>
                                <w:kern w:val="24"/>
                                <w:cs/>
                              </w:rPr>
                              <w:t>ความเข้มข้นของการใช้พลังงาน</w:t>
                            </w:r>
                          </w:p>
                          <w:p w14:paraId="610AFA93" w14:textId="1811FABC" w:rsidR="009421B5" w:rsidRPr="00746B5D" w:rsidRDefault="009421B5" w:rsidP="00942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46B5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333333"/>
                                <w:kern w:val="24"/>
                                <w:cs/>
                              </w:rPr>
                              <w:t>(</w:t>
                            </w:r>
                            <w:r w:rsidRPr="00746B5D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333333"/>
                                <w:kern w:val="24"/>
                              </w:rPr>
                              <w:t>Energy Intensity: EI)</w:t>
                            </w:r>
                          </w:p>
                        </w:txbxContent>
                      </v:textbox>
                    </v:rect>
                    <v:rect id="Rectangle 18" o:spid="_x0000_s1030" style="position:absolute;left:26390;top:1224;width:25457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NS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7DyiwygV/8AAAD//wMAUEsBAi0AFAAGAAgAAAAhANvh9svuAAAAhQEAABMAAAAAAAAAAAAA&#10;AAAAAAAAAFtDb250ZW50X1R5cGVzXS54bWxQSwECLQAUAAYACAAAACEAWvQsW78AAAAVAQAACwAA&#10;AAAAAAAAAAAAAAAfAQAAX3JlbHMvLnJlbHNQSwECLQAUAAYACAAAACEA0nqjUsMAAADbAAAADwAA&#10;AAAAAAAAAAAAAAAHAgAAZHJzL2Rvd25yZXYueG1sUEsFBgAAAAADAAMAtwAAAPcCAAAAAA==&#10;" filled="f" stroked="f">
                      <v:textbox style="mso-fit-shape-to-text:t">
                        <w:txbxContent>
                          <w:p w14:paraId="7D3BC3A6" w14:textId="20C18F9F" w:rsidR="009421B5" w:rsidRPr="00746B5D" w:rsidRDefault="009421B5" w:rsidP="009421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9421B5">
                              <w:rPr>
                                <w:rFonts w:ascii="TH Sarabun New" w:hAnsi="TH Sarabun New" w:cs="TH Sarabun New"/>
                                <w:color w:val="000000"/>
                                <w:kern w:val="24"/>
                                <w:cs/>
                              </w:rPr>
                              <w:t>ปริมาณการใช้พลังงานขั้นสุดท้าย</w:t>
                            </w:r>
                            <w:r w:rsidR="006361A5">
                              <w:rPr>
                                <w:rFonts w:ascii="TH Sarabun New" w:hAnsi="TH Sarabun New" w:cs="TH Sarabun New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361A5">
                              <w:rPr>
                                <w:rFonts w:ascii="TH Sarabun New" w:hAnsi="TH Sarabun New" w:cs="TH Sarabun New" w:hint="cs"/>
                                <w:color w:val="000000"/>
                                <w:kern w:val="24"/>
                                <w:cs/>
                              </w:rPr>
                              <w:t>(</w:t>
                            </w:r>
                            <w:r w:rsidR="006361A5" w:rsidRPr="006361A5">
                              <w:rPr>
                                <w:rFonts w:ascii="TH Sarabun New" w:hAnsi="TH Sarabun New" w:cs="TH Sarabun New"/>
                                <w:color w:val="000000"/>
                                <w:kern w:val="24"/>
                                <w:cs/>
                              </w:rPr>
                              <w:t>พันตันเทียบเท่าน้ำมันดิบ</w:t>
                            </w:r>
                            <w:r w:rsidR="006361A5">
                              <w:rPr>
                                <w:rFonts w:ascii="TH Sarabun New" w:hAnsi="TH Sarabun New" w:cs="TH Sarabun New" w:hint="cs"/>
                                <w:color w:val="000000"/>
                                <w:kern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19" o:spid="_x0000_s1031" style="position:absolute;left:24405;top:3670;width:29508;height:2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" filled="f" stroked="f">
                      <v:textbox style="mso-fit-shape-to-text:t">
                        <w:txbxContent>
                          <w:p w14:paraId="78CDA6DF" w14:textId="03D313DC" w:rsidR="009421B5" w:rsidRPr="00746B5D" w:rsidRDefault="006361A5" w:rsidP="00942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61A5">
                              <w:rPr>
                                <w:rFonts w:ascii="TH Sarabun New" w:hAnsi="TH Sarabun New" w:cs="TH Sarabun New"/>
                                <w:color w:val="000000"/>
                                <w:kern w:val="24"/>
                                <w:cs/>
                              </w:rPr>
                              <w:t>มูลค่าผลิตภัณฑ์มวลรวมในประเทศ ปีอ้างอิง พ.ศ. 2545 (พันล้านบาท)</w:t>
                            </w:r>
                          </w:p>
                        </w:txbxContent>
                      </v:textbox>
                    </v:rect>
                    <v:line id="Straight Connector 20" o:spid="_x0000_s1032" style="position:absolute;visibility:visible;mso-wrap-style:square" from="25180,3674" to="53260,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/>
                  </v:group>
                  <v:rect id="Rectangle 21" o:spid="_x0000_s1033" style="position:absolute;top:826;width:54777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" filled="f" strokecolor="windowText" strokeweight="2pt"/>
                </v:group>
                <v:rect id="Rectangle 14" o:spid="_x0000_s1034" style="position:absolute;left:19409;top:1290;width:667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14:paraId="78407D98" w14:textId="563291D4" w:rsidR="009421B5" w:rsidRPr="00746B5D" w:rsidRDefault="009421B5" w:rsidP="009421B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olor w:val="333333"/>
                            <w:kern w:val="24"/>
                          </w:rPr>
                          <w:t>=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D53F93F" w14:textId="77777777" w:rsidR="002251BC" w:rsidRDefault="002251BC" w:rsidP="006361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1"/>
        <w:gridCol w:w="1412"/>
        <w:gridCol w:w="1412"/>
        <w:gridCol w:w="1412"/>
        <w:gridCol w:w="1356"/>
        <w:gridCol w:w="1356"/>
        <w:gridCol w:w="1356"/>
      </w:tblGrid>
      <w:tr w:rsidR="002251BC" w:rsidRPr="002F6325" w14:paraId="73C3B1E5" w14:textId="77777777" w:rsidTr="0082280A">
        <w:trPr>
          <w:trHeight w:val="455"/>
        </w:trPr>
        <w:tc>
          <w:tcPr>
            <w:tcW w:w="5000" w:type="pct"/>
            <w:gridSpan w:val="10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DE62B" w14:textId="315090D9" w:rsidR="002251BC" w:rsidRPr="002F6325" w:rsidRDefault="002251BC" w:rsidP="00796267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2F6325"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ค่าเป้าหมาย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ดัชนีชี้วัด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8"/>
                <w:cs/>
              </w:rPr>
              <w:t xml:space="preserve"> </w:t>
            </w:r>
            <w:r w:rsidR="00383AC2" w:rsidRPr="00383AC2"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(โดย พพ.)</w:t>
            </w:r>
          </w:p>
        </w:tc>
      </w:tr>
      <w:tr w:rsidR="002251BC" w:rsidRPr="002F6325" w14:paraId="133CDEB0" w14:textId="77777777" w:rsidTr="0082280A"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C99D3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2553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60266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2554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C6FF97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2555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47F323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2556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750CB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F355BD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2CECE8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9516E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05B7EF" w14:textId="75EFB6C1" w:rsidR="002251BC" w:rsidRPr="00801ACA" w:rsidRDefault="00796267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E36E7" w14:textId="427D9DCB" w:rsidR="002251BC" w:rsidRPr="00801ACA" w:rsidRDefault="00796267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2579</w:t>
            </w:r>
          </w:p>
        </w:tc>
      </w:tr>
      <w:tr w:rsidR="00796267" w:rsidRPr="00D87972" w14:paraId="11747347" w14:textId="77777777" w:rsidTr="00796267">
        <w:tc>
          <w:tcPr>
            <w:tcW w:w="50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7C435" w14:textId="26477DEA" w:rsidR="00796267" w:rsidRPr="00C7595F" w:rsidRDefault="00796267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8.54</w:t>
            </w:r>
          </w:p>
        </w:tc>
        <w:tc>
          <w:tcPr>
            <w:tcW w:w="4008" w:type="pct"/>
            <w:gridSpan w:val="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AA2D41" w14:textId="6A66B71B" w:rsidR="00796267" w:rsidRPr="00C7595F" w:rsidRDefault="00796267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8B7555" wp14:editId="6C5E65F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116536</wp:posOffset>
                      </wp:positionV>
                      <wp:extent cx="6758609" cy="0"/>
                      <wp:effectExtent l="0" t="0" r="2349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86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D6E18" id="Straight Connector 25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9.2pt" to="538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6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96D4F5" w14:textId="375E1F8A" w:rsidR="00796267" w:rsidRPr="00C7595F" w:rsidRDefault="00796267" w:rsidP="0082280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5.98</w:t>
            </w:r>
          </w:p>
        </w:tc>
      </w:tr>
    </w:tbl>
    <w:p w14:paraId="35C1B321" w14:textId="77777777" w:rsidR="002251BC" w:rsidRDefault="002251BC" w:rsidP="006361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1"/>
        <w:gridCol w:w="1412"/>
        <w:gridCol w:w="1412"/>
        <w:gridCol w:w="1412"/>
        <w:gridCol w:w="1356"/>
        <w:gridCol w:w="1356"/>
        <w:gridCol w:w="1356"/>
      </w:tblGrid>
      <w:tr w:rsidR="002251BC" w:rsidRPr="002F6325" w14:paraId="57248AA5" w14:textId="77777777" w:rsidTr="0082280A">
        <w:trPr>
          <w:trHeight w:val="455"/>
        </w:trPr>
        <w:tc>
          <w:tcPr>
            <w:tcW w:w="5000" w:type="pct"/>
            <w:gridSpan w:val="10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1CD0E" w14:textId="495B6CE4" w:rsidR="002251BC" w:rsidRPr="002F6325" w:rsidRDefault="002251BC" w:rsidP="00796267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2251BC"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ผลการดำเนินงาน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28"/>
                <w:cs/>
              </w:rPr>
              <w:t xml:space="preserve"> </w:t>
            </w:r>
            <w:r w:rsidR="00383AC2" w:rsidRPr="00383AC2"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  <w:t>(โดย พพ.)</w:t>
            </w:r>
          </w:p>
        </w:tc>
      </w:tr>
      <w:tr w:rsidR="002251BC" w:rsidRPr="002F6325" w14:paraId="38A6EFAF" w14:textId="77777777" w:rsidTr="00796267"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E7BFBF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2553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B3DA20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2554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3F25D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2555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35B37A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2556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33130E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EE1B7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61D51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FA596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03A52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FA128F" w14:textId="77777777" w:rsidR="002251BC" w:rsidRPr="00801ACA" w:rsidRDefault="002251BC" w:rsidP="008228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</w:tr>
      <w:tr w:rsidR="00796267" w:rsidRPr="00D87972" w14:paraId="3AF67EBF" w14:textId="77777777" w:rsidTr="00796267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45F09A" w14:textId="07FBF4DB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8.54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2C3097" w14:textId="67ED1F24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8.5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50F962" w14:textId="0ED0A104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8.24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BE6FC" w14:textId="74BDD05F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8.23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594F33" w14:textId="30EFB603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8.21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4048D2" w14:textId="77266156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8.18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366C58" w14:textId="16710EB0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8.12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72D75" w14:textId="0A4D45E4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7.89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C7B1E7" w14:textId="517EE809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7.88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0C0EF" w14:textId="0C98818E" w:rsidR="00796267" w:rsidRPr="00796267" w:rsidRDefault="00796267" w:rsidP="00796267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796267">
              <w:rPr>
                <w:rFonts w:ascii="TH Sarabun New" w:hAnsi="TH Sarabun New" w:cs="TH Sarabun New"/>
                <w:sz w:val="28"/>
              </w:rPr>
              <w:t>-</w:t>
            </w:r>
          </w:p>
        </w:tc>
      </w:tr>
    </w:tbl>
    <w:p w14:paraId="4DB6C060" w14:textId="0BF0F3B2" w:rsidR="0066217B" w:rsidRDefault="0066217B" w:rsidP="006361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9A9AC6" w14:textId="033B9913" w:rsidR="006361A5" w:rsidRPr="00F002E1" w:rsidRDefault="006361A5" w:rsidP="006361A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F002E1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แหล่งที่มาข้อมูล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 : </w:t>
      </w:r>
      <w:r w:rsidRPr="002F0094">
        <w:rPr>
          <w:rFonts w:ascii="TH SarabunPSK" w:eastAsia="Times New Roman" w:hAnsi="TH SarabunPSK" w:cs="TH SarabunPSK"/>
          <w:sz w:val="28"/>
          <w:cs/>
        </w:rPr>
        <w:t>กรมพัฒนาพลังงานทดแทนและอนุรักษ์พลังงาน สํานักงานนโยบายและแผนพลังงาน</w:t>
      </w:r>
    </w:p>
    <w:p w14:paraId="45305C32" w14:textId="18A013BB" w:rsidR="006361A5" w:rsidRPr="00F002E1" w:rsidRDefault="006361A5" w:rsidP="006361A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F002E1">
        <w:rPr>
          <w:rFonts w:ascii="TH SarabunPSK" w:eastAsia="Times New Roman" w:hAnsi="TH SarabunPSK" w:cs="TH SarabunPSK"/>
          <w:b/>
          <w:bCs/>
          <w:sz w:val="28"/>
          <w:cs/>
        </w:rPr>
        <w:t>หน่วยงานรับผิดชอบหลัก</w:t>
      </w:r>
      <w:r w:rsidRPr="00F002E1">
        <w:rPr>
          <w:rFonts w:ascii="TH SarabunPSK" w:eastAsia="Times New Roman" w:hAnsi="TH SarabunPSK" w:cs="TH SarabunPSK"/>
          <w:sz w:val="28"/>
        </w:rPr>
        <w:t xml:space="preserve"> : </w:t>
      </w:r>
      <w:r w:rsidRPr="002F0094">
        <w:rPr>
          <w:rFonts w:ascii="TH SarabunPSK" w:eastAsia="Times New Roman" w:hAnsi="TH SarabunPSK" w:cs="TH SarabunPSK"/>
          <w:sz w:val="28"/>
          <w:cs/>
        </w:rPr>
        <w:t>กรมพัฒนาพลังงานทดแทนและอนุรักษ์พลังงาน</w:t>
      </w:r>
    </w:p>
    <w:p w14:paraId="6B4DC1D4" w14:textId="77777777" w:rsidR="006361A5" w:rsidRPr="00F002E1" w:rsidRDefault="006361A5" w:rsidP="006361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02E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BBEB4" wp14:editId="19AFE1D9">
                <wp:simplePos x="0" y="0"/>
                <wp:positionH relativeFrom="column">
                  <wp:posOffset>4070350</wp:posOffset>
                </wp:positionH>
                <wp:positionV relativeFrom="paragraph">
                  <wp:posOffset>10795</wp:posOffset>
                </wp:positionV>
                <wp:extent cx="121920" cy="173990"/>
                <wp:effectExtent l="0" t="0" r="11430" b="16510"/>
                <wp:wrapNone/>
                <wp:docPr id="23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136CA" id="สี่เหลี่ยมผืนผ้า 2" o:spid="_x0000_s1026" style="position:absolute;margin-left:320.5pt;margin-top:.85pt;width:9.6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" fillcolor="window" strokecolor="windowText" strokeweight="2pt"/>
            </w:pict>
          </mc:Fallback>
        </mc:AlternateContent>
      </w:r>
      <w:r w:rsidRPr="00F002E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80F3D" wp14:editId="17ED3CA1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121920" cy="173990"/>
                <wp:effectExtent l="0" t="0" r="11430" b="16510"/>
                <wp:wrapNone/>
                <wp:docPr id="24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372E" id="สี่เหลี่ยมผืนผ้า 2" o:spid="_x0000_s1026" style="position:absolute;margin-left:192pt;margin-top:.75pt;width:9.6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" fillcolor="window" strokecolor="windowText" strokeweight="2pt"/>
            </w:pict>
          </mc:Fallback>
        </mc:AlternateContent>
      </w:r>
      <w:r w:rsidRPr="00F002E1">
        <w:rPr>
          <w:rFonts w:ascii="TH SarabunPSK" w:hAnsi="TH SarabunPSK" w:cs="TH SarabunPSK"/>
          <w:b/>
          <w:bCs/>
          <w:sz w:val="28"/>
          <w:cs/>
        </w:rPr>
        <w:t>ความเห็นชอบเกี่ยวกับคำนิยามและประเด็นอื่นๆ        ข้อมูลที่ระบุ</w:t>
      </w:r>
      <w:r w:rsidRPr="00F002E1">
        <w:rPr>
          <w:rFonts w:ascii="TH SarabunPSK" w:hAnsi="TH SarabunPSK" w:cs="TH SarabunPSK" w:hint="cs"/>
          <w:b/>
          <w:bCs/>
          <w:sz w:val="28"/>
          <w:cs/>
        </w:rPr>
        <w:t>ไว้</w:t>
      </w:r>
      <w:r w:rsidRPr="00F002E1">
        <w:rPr>
          <w:rFonts w:ascii="TH SarabunPSK" w:hAnsi="TH SarabunPSK" w:cs="TH SarabunPSK"/>
          <w:b/>
          <w:bCs/>
          <w:sz w:val="28"/>
          <w:cs/>
        </w:rPr>
        <w:t>มีความถูกต้อง       ข้อมูลที่ระบุ</w:t>
      </w:r>
      <w:r w:rsidRPr="00F002E1">
        <w:rPr>
          <w:rFonts w:ascii="TH SarabunPSK" w:hAnsi="TH SarabunPSK" w:cs="TH SarabunPSK" w:hint="cs"/>
          <w:b/>
          <w:bCs/>
          <w:sz w:val="28"/>
          <w:cs/>
        </w:rPr>
        <w:t>ไว้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ควรแก้ไข </w:t>
      </w:r>
      <w:r w:rsidRPr="00F002E1">
        <w:rPr>
          <w:rFonts w:ascii="TH SarabunPSK" w:hAnsi="TH SarabunPSK" w:cs="TH SarabunPSK"/>
          <w:b/>
          <w:bCs/>
          <w:sz w:val="28"/>
        </w:rPr>
        <w:t>(</w:t>
      </w:r>
      <w:r w:rsidRPr="00F002E1">
        <w:rPr>
          <w:rFonts w:ascii="TH SarabunPSK" w:hAnsi="TH SarabunPSK" w:cs="TH SarabunPSK"/>
          <w:b/>
          <w:bCs/>
          <w:sz w:val="28"/>
          <w:cs/>
        </w:rPr>
        <w:t>โปรดระบุ</w:t>
      </w:r>
      <w:r w:rsidRPr="00F002E1">
        <w:rPr>
          <w:rFonts w:ascii="TH SarabunPSK" w:hAnsi="TH SarabunPSK" w:cs="TH SarabunPSK"/>
          <w:b/>
          <w:bCs/>
          <w:sz w:val="28"/>
        </w:rPr>
        <w:t>)</w:t>
      </w:r>
      <w:r w:rsidRPr="00F002E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35D2FE8" w14:textId="77777777" w:rsidR="006361A5" w:rsidRPr="00F002E1" w:rsidRDefault="006361A5" w:rsidP="006361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02E1">
        <w:rPr>
          <w:rFonts w:ascii="TH SarabunPSK" w:hAnsi="TH SarabunPSK" w:cs="TH SarabunPSK"/>
          <w:sz w:val="28"/>
        </w:rPr>
        <w:t>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</w:t>
      </w:r>
    </w:p>
    <w:p w14:paraId="6FAE4504" w14:textId="6903A19C" w:rsidR="006361A5" w:rsidRDefault="006361A5" w:rsidP="006361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02E1">
        <w:rPr>
          <w:rFonts w:ascii="TH SarabunPSK" w:hAnsi="TH SarabunPSK" w:cs="TH SarabunPSK"/>
          <w:sz w:val="28"/>
        </w:rPr>
        <w:t>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094FFE2" w14:textId="4F9058DF" w:rsidR="004570CF" w:rsidRDefault="004570CF" w:rsidP="000246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02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02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70CF">
        <w:rPr>
          <w:rFonts w:ascii="TH SarabunPSK" w:hAnsi="TH SarabunPSK" w:cs="TH SarabunPSK"/>
          <w:b/>
          <w:bCs/>
          <w:sz w:val="32"/>
          <w:szCs w:val="32"/>
          <w:cs/>
        </w:rPr>
        <w:t>ขอความร่วมมือในการ</w:t>
      </w:r>
      <w:r w:rsidR="00E82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ให้คำตอบโดยการทำสัญลักษณ์ </w:t>
      </w:r>
      <w:r w:rsidR="00E82141" w:rsidRPr="004570CF">
        <w:rPr>
          <w:rFonts w:ascii="TH SarabunPSK" w:hAnsi="TH SarabunPSK" w:cs="TH SarabunPSK"/>
          <w:b/>
          <w:bCs/>
          <w:sz w:val="32"/>
          <w:szCs w:val="32"/>
          <w:cs/>
        </w:rPr>
        <w:t>(/)</w:t>
      </w:r>
      <w:r w:rsidR="00E82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ลงในช่องว่างที่กำหนด เพื่อ</w:t>
      </w:r>
      <w:r w:rsidRPr="004570CF">
        <w:rPr>
          <w:rFonts w:ascii="TH SarabunPSK" w:hAnsi="TH SarabunPSK" w:cs="TH SarabunPSK"/>
          <w:b/>
          <w:bCs/>
          <w:sz w:val="32"/>
          <w:szCs w:val="32"/>
          <w:cs/>
        </w:rPr>
        <w:t>ตรวจสอบความถูกต้องของ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ภาพรวมข้อมูล ฐานข้อมูล และ</w:t>
      </w:r>
      <w:r w:rsidR="0002468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การบริหารจัดการข้อมูล</w:t>
      </w:r>
      <w:r w:rsidR="00B170F6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หน่วยงานของท่าน</w:t>
      </w:r>
      <w:r w:rsidR="003E5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141">
        <w:rPr>
          <w:rFonts w:ascii="TH SarabunPSK" w:hAnsi="TH SarabunPSK" w:cs="TH SarabunPSK" w:hint="cs"/>
          <w:b/>
          <w:bCs/>
          <w:sz w:val="32"/>
          <w:szCs w:val="32"/>
          <w:cs/>
        </w:rPr>
        <w:t>ซึ่ง</w:t>
      </w:r>
      <w:r w:rsidR="00B170F6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จากการทบทวนข้อมูลเบื้องต้น ที่ปรึกษาพบว่ามีข้อมูลที่เกี่ยวข้องกับการจัดทำดัชนี</w:t>
      </w:r>
      <w:r w:rsidR="003E5AA1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ชี้วัดข้างต้น</w:t>
      </w:r>
      <w:r w:rsidR="00B170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เพิ่มเติม </w:t>
      </w:r>
      <w:r w:rsidR="003E5AA1">
        <w:rPr>
          <w:rFonts w:ascii="TH SarabunPSK" w:hAnsi="TH SarabunPSK" w:cs="TH SarabunPSK" w:hint="cs"/>
          <w:b/>
          <w:bCs/>
          <w:sz w:val="32"/>
          <w:szCs w:val="32"/>
          <w:cs/>
        </w:rPr>
        <w:t>จึง</w:t>
      </w:r>
      <w:r w:rsidR="00B170F6">
        <w:rPr>
          <w:rFonts w:ascii="TH SarabunPSK" w:hAnsi="TH SarabunPSK" w:cs="TH SarabunPSK" w:hint="cs"/>
          <w:b/>
          <w:bCs/>
          <w:sz w:val="32"/>
          <w:szCs w:val="32"/>
          <w:cs/>
        </w:rPr>
        <w:t>ใคร่ขอรบกวนให้</w:t>
      </w:r>
      <w:r w:rsidR="003E5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ทำการระบุข้อมูลย้อนหลัง </w:t>
      </w:r>
      <w:r w:rsidR="003E5AA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3E5AA1">
        <w:rPr>
          <w:rFonts w:ascii="TH SarabunPSK" w:hAnsi="TH SarabunPSK" w:cs="TH SarabunPSK" w:hint="cs"/>
          <w:b/>
          <w:bCs/>
          <w:sz w:val="32"/>
          <w:szCs w:val="32"/>
          <w:cs/>
        </w:rPr>
        <w:t>ปี (ในกรณีถ้ามี) และหน่วยงานที่จัดเก็บข้อมูล</w:t>
      </w:r>
      <w:r w:rsidR="00E82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ดังตารางที่ </w:t>
      </w:r>
      <w:r w:rsidR="00E82141">
        <w:rPr>
          <w:rFonts w:ascii="TH SarabunPSK" w:hAnsi="TH SarabunPSK" w:cs="TH SarabunPSK"/>
          <w:b/>
          <w:bCs/>
          <w:sz w:val="32"/>
          <w:szCs w:val="32"/>
        </w:rPr>
        <w:t>3.1</w:t>
      </w:r>
    </w:p>
    <w:p w14:paraId="6F293CBE" w14:textId="4A3897DA" w:rsidR="004570CF" w:rsidRDefault="004570CF" w:rsidP="004570C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424BB5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E82141" w:rsidRPr="00E82141">
        <w:rPr>
          <w:rFonts w:ascii="TH SarabunPSK" w:hAnsi="TH SarabunPSK" w:cs="TH SarabunPSK" w:hint="cs"/>
          <w:sz w:val="32"/>
          <w:szCs w:val="32"/>
          <w:cs/>
        </w:rPr>
        <w:t>ข้อมูลที่เกี่ยวข้องในการจัดทำดัชนีชี้วัด</w:t>
      </w:r>
      <w:r w:rsidR="00E82141">
        <w:rPr>
          <w:rFonts w:ascii="TH SarabunPSK" w:hAnsi="TH SarabunPSK" w:cs="TH SarabunPSK" w:hint="cs"/>
          <w:sz w:val="32"/>
          <w:szCs w:val="32"/>
          <w:cs/>
        </w:rPr>
        <w:t>ตามแผนงานและยุทธศาสตร์ของกระทรวง</w:t>
      </w:r>
      <w:r w:rsidR="00383AC2">
        <w:rPr>
          <w:rFonts w:ascii="TH SarabunPSK" w:hAnsi="TH SarabunPSK" w:cs="TH SarabunPSK" w:hint="cs"/>
          <w:sz w:val="32"/>
          <w:szCs w:val="32"/>
          <w:cs/>
        </w:rPr>
        <w:t>พลังงาน</w:t>
      </w:r>
    </w:p>
    <w:tbl>
      <w:tblPr>
        <w:tblStyle w:val="TableGrid"/>
        <w:tblW w:w="1616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1856"/>
        <w:gridCol w:w="1412"/>
        <w:gridCol w:w="606"/>
        <w:gridCol w:w="606"/>
        <w:gridCol w:w="870"/>
        <w:gridCol w:w="1028"/>
        <w:gridCol w:w="1028"/>
        <w:gridCol w:w="1028"/>
        <w:gridCol w:w="1028"/>
        <w:gridCol w:w="1028"/>
        <w:gridCol w:w="1028"/>
        <w:gridCol w:w="1028"/>
        <w:gridCol w:w="1115"/>
        <w:gridCol w:w="1115"/>
        <w:gridCol w:w="972"/>
      </w:tblGrid>
      <w:tr w:rsidR="00BF57B0" w:rsidRPr="00852F4D" w14:paraId="79224CA9" w14:textId="77777777" w:rsidTr="00BF57B0">
        <w:trPr>
          <w:trHeight w:val="473"/>
          <w:tblHeader/>
        </w:trPr>
        <w:tc>
          <w:tcPr>
            <w:tcW w:w="413" w:type="dxa"/>
            <w:vMerge w:val="restart"/>
            <w:vAlign w:val="center"/>
          </w:tcPr>
          <w:p w14:paraId="1C0C3558" w14:textId="77777777" w:rsidR="00852F4D" w:rsidRPr="00852F4D" w:rsidRDefault="00852F4D" w:rsidP="000E0C3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56" w:type="dxa"/>
            <w:vMerge w:val="restart"/>
            <w:vAlign w:val="center"/>
          </w:tcPr>
          <w:p w14:paraId="1B673AC7" w14:textId="77777777" w:rsidR="00852F4D" w:rsidRPr="00852F4D" w:rsidRDefault="00852F4D" w:rsidP="000E0C3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กลุ่มข้อมูล</w:t>
            </w:r>
          </w:p>
        </w:tc>
        <w:tc>
          <w:tcPr>
            <w:tcW w:w="1412" w:type="dxa"/>
            <w:vMerge w:val="restart"/>
            <w:vAlign w:val="center"/>
          </w:tcPr>
          <w:p w14:paraId="6246948C" w14:textId="77777777" w:rsidR="00852F4D" w:rsidRPr="00852F4D" w:rsidRDefault="00852F4D" w:rsidP="000E0C3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ชื่อข้อมูล</w:t>
            </w:r>
          </w:p>
        </w:tc>
        <w:tc>
          <w:tcPr>
            <w:tcW w:w="1212" w:type="dxa"/>
            <w:gridSpan w:val="2"/>
          </w:tcPr>
          <w:p w14:paraId="48BD97CD" w14:textId="77777777" w:rsidR="00852F4D" w:rsidRPr="00852F4D" w:rsidRDefault="00852F4D" w:rsidP="000E0C3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การจัดเก็บข้อมูล</w:t>
            </w:r>
          </w:p>
        </w:tc>
        <w:tc>
          <w:tcPr>
            <w:tcW w:w="870" w:type="dxa"/>
            <w:vMerge w:val="restart"/>
            <w:vAlign w:val="center"/>
          </w:tcPr>
          <w:p w14:paraId="2C755E41" w14:textId="77777777" w:rsidR="00852F4D" w:rsidRPr="00852F4D" w:rsidRDefault="00852F4D" w:rsidP="00383C9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หน่วยงานเจ้าของข้อมูล</w:t>
            </w:r>
          </w:p>
        </w:tc>
        <w:tc>
          <w:tcPr>
            <w:tcW w:w="10398" w:type="dxa"/>
            <w:gridSpan w:val="10"/>
            <w:vAlign w:val="center"/>
          </w:tcPr>
          <w:p w14:paraId="2DADA1BB" w14:textId="1A324E80" w:rsidR="00852F4D" w:rsidRPr="00852F4D" w:rsidRDefault="00852F4D" w:rsidP="00383C9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ข้อมูลย้อนหลัง</w:t>
            </w:r>
          </w:p>
        </w:tc>
      </w:tr>
      <w:tr w:rsidR="00852F4D" w:rsidRPr="00852F4D" w14:paraId="5D08F875" w14:textId="77777777" w:rsidTr="00BF57B0">
        <w:trPr>
          <w:trHeight w:val="775"/>
          <w:tblHeader/>
        </w:trPr>
        <w:tc>
          <w:tcPr>
            <w:tcW w:w="413" w:type="dxa"/>
            <w:vMerge/>
            <w:vAlign w:val="center"/>
          </w:tcPr>
          <w:p w14:paraId="33E3E568" w14:textId="77777777" w:rsidR="00852F4D" w:rsidRPr="00852F4D" w:rsidRDefault="00852F4D" w:rsidP="000E0C3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48E4A3EB" w14:textId="77777777" w:rsidR="00852F4D" w:rsidRPr="00852F4D" w:rsidRDefault="00852F4D" w:rsidP="000E0C3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06713FBF" w14:textId="77777777" w:rsidR="00852F4D" w:rsidRPr="00852F4D" w:rsidRDefault="00852F4D" w:rsidP="000E0C3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14:paraId="41A73FE7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มีข้อมูล</w:t>
            </w:r>
          </w:p>
        </w:tc>
        <w:tc>
          <w:tcPr>
            <w:tcW w:w="606" w:type="dxa"/>
            <w:vAlign w:val="center"/>
          </w:tcPr>
          <w:p w14:paraId="484B5FA1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ไม่มีข้อมูล</w:t>
            </w:r>
          </w:p>
        </w:tc>
        <w:tc>
          <w:tcPr>
            <w:tcW w:w="870" w:type="dxa"/>
            <w:vMerge/>
          </w:tcPr>
          <w:p w14:paraId="0EA06DBF" w14:textId="77777777" w:rsidR="00852F4D" w:rsidRPr="00852F4D" w:rsidRDefault="00852F4D" w:rsidP="000E0C3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8" w:type="dxa"/>
            <w:vAlign w:val="center"/>
          </w:tcPr>
          <w:p w14:paraId="5AD3EE91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2553</w:t>
            </w:r>
          </w:p>
        </w:tc>
        <w:tc>
          <w:tcPr>
            <w:tcW w:w="1028" w:type="dxa"/>
            <w:vAlign w:val="center"/>
          </w:tcPr>
          <w:p w14:paraId="0F742412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1028" w:type="dxa"/>
            <w:vAlign w:val="center"/>
          </w:tcPr>
          <w:p w14:paraId="75986F86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1028" w:type="dxa"/>
            <w:vAlign w:val="center"/>
          </w:tcPr>
          <w:p w14:paraId="73FB4F3A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1028" w:type="dxa"/>
            <w:vAlign w:val="center"/>
          </w:tcPr>
          <w:p w14:paraId="0B1B657A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1028" w:type="dxa"/>
            <w:vAlign w:val="center"/>
          </w:tcPr>
          <w:p w14:paraId="3510A11C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1028" w:type="dxa"/>
            <w:vAlign w:val="center"/>
          </w:tcPr>
          <w:p w14:paraId="5A0173F4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115" w:type="dxa"/>
            <w:vAlign w:val="center"/>
          </w:tcPr>
          <w:p w14:paraId="04CA4E1B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115" w:type="dxa"/>
            <w:vAlign w:val="center"/>
          </w:tcPr>
          <w:p w14:paraId="60231BF4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972" w:type="dxa"/>
            <w:vAlign w:val="center"/>
          </w:tcPr>
          <w:p w14:paraId="3DF437AF" w14:textId="77777777" w:rsidR="00852F4D" w:rsidRPr="00852F4D" w:rsidRDefault="00852F4D" w:rsidP="00852F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2562</w:t>
            </w:r>
          </w:p>
        </w:tc>
      </w:tr>
      <w:tr w:rsidR="00852F4D" w:rsidRPr="00852F4D" w14:paraId="16AF06D2" w14:textId="77777777" w:rsidTr="00BF57B0">
        <w:trPr>
          <w:trHeight w:val="372"/>
        </w:trPr>
        <w:tc>
          <w:tcPr>
            <w:tcW w:w="413" w:type="dxa"/>
            <w:vAlign w:val="center"/>
          </w:tcPr>
          <w:p w14:paraId="314E2CB7" w14:textId="49DEAFDB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  <w:cs/>
              </w:rPr>
              <w:t>1</w:t>
            </w:r>
          </w:p>
        </w:tc>
        <w:tc>
          <w:tcPr>
            <w:tcW w:w="1856" w:type="dxa"/>
          </w:tcPr>
          <w:p w14:paraId="1F1647A4" w14:textId="7AD5F6EE" w:rsidR="00852F4D" w:rsidRPr="00852F4D" w:rsidRDefault="00852F4D" w:rsidP="00852F4D">
            <w:pPr>
              <w:pStyle w:val="NormalWeb"/>
              <w:spacing w:before="0" w:beforeAutospacing="0" w:after="0" w:afterAutospacing="0" w:line="256" w:lineRule="auto"/>
              <w:jc w:val="thaiDistribute"/>
              <w:rPr>
                <w:rFonts w:ascii="TH Sarabun New" w:eastAsia="Calibri" w:hAnsi="TH Sarabun New" w:cs="TH Sarabun New"/>
                <w:color w:val="000000" w:themeColor="text1"/>
                <w:kern w:val="24"/>
                <w:cs/>
              </w:rPr>
            </w:pPr>
            <w:r w:rsidRPr="00852F4D">
              <w:rPr>
                <w:rFonts w:ascii="TH Sarabun New" w:eastAsia="Calibri" w:hAnsi="TH Sarabun New" w:cs="TH Sarabun New"/>
                <w:color w:val="000000" w:themeColor="text1"/>
                <w:kern w:val="24"/>
                <w:cs/>
              </w:rPr>
              <w:t>ผลประหยัดจากมาตรการอนุรักษ์พลังงานในภาคขนส่งตามแผนอนุรักษ์พลังงาน พ.ศ. 2558-2560</w:t>
            </w:r>
          </w:p>
        </w:tc>
        <w:tc>
          <w:tcPr>
            <w:tcW w:w="1412" w:type="dxa"/>
          </w:tcPr>
          <w:p w14:paraId="34C72C48" w14:textId="35A09FAE" w:rsidR="00852F4D" w:rsidRPr="00852F4D" w:rsidRDefault="00852F4D" w:rsidP="00383C9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06" w:type="dxa"/>
            <w:vAlign w:val="center"/>
          </w:tcPr>
          <w:p w14:paraId="57FA877E" w14:textId="77777777" w:rsidR="00852F4D" w:rsidRPr="00852F4D" w:rsidRDefault="00852F4D" w:rsidP="00383C94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14:paraId="412CD599" w14:textId="77777777" w:rsidR="00852F4D" w:rsidRPr="00852F4D" w:rsidRDefault="00852F4D" w:rsidP="00383C94">
            <w:pPr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14:paraId="700B2CD7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3A3D6D4C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6196C19E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6F8EAF66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4FEBD690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25932B8E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19FAA6E1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3FE0B35F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15" w:type="dxa"/>
          </w:tcPr>
          <w:p w14:paraId="2A4E0EBE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15" w:type="dxa"/>
          </w:tcPr>
          <w:p w14:paraId="0F985097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72" w:type="dxa"/>
          </w:tcPr>
          <w:p w14:paraId="615861DB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852F4D" w:rsidRPr="00852F4D" w14:paraId="0DCB433A" w14:textId="77777777" w:rsidTr="00BF57B0">
        <w:trPr>
          <w:trHeight w:val="372"/>
        </w:trPr>
        <w:tc>
          <w:tcPr>
            <w:tcW w:w="413" w:type="dxa"/>
            <w:vAlign w:val="center"/>
          </w:tcPr>
          <w:p w14:paraId="2FA0D625" w14:textId="7F0D4FB4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  <w:cs/>
              </w:rPr>
              <w:t>2</w:t>
            </w:r>
          </w:p>
        </w:tc>
        <w:tc>
          <w:tcPr>
            <w:tcW w:w="1856" w:type="dxa"/>
          </w:tcPr>
          <w:p w14:paraId="48440529" w14:textId="7871B3E0" w:rsidR="00852F4D" w:rsidRPr="00BF57B0" w:rsidRDefault="00852F4D" w:rsidP="00852F4D">
            <w:pPr>
              <w:pStyle w:val="NormalWeb"/>
              <w:spacing w:before="0" w:beforeAutospacing="0" w:after="0" w:afterAutospacing="0" w:line="256" w:lineRule="auto"/>
              <w:jc w:val="thaiDistribute"/>
              <w:rPr>
                <w:rFonts w:ascii="TH Sarabun New" w:eastAsia="Calibri" w:hAnsi="TH Sarabun New" w:cs="TH Sarabun New"/>
                <w:color w:val="000000" w:themeColor="text1"/>
                <w:spacing w:val="-12"/>
                <w:kern w:val="24"/>
                <w:cs/>
              </w:rPr>
            </w:pPr>
            <w:r w:rsidRPr="00BF57B0">
              <w:rPr>
                <w:rFonts w:ascii="TH Sarabun New" w:eastAsia="Calibri" w:hAnsi="TH Sarabun New" w:cs="TH Sarabun New"/>
                <w:color w:val="000000" w:themeColor="text1"/>
                <w:spacing w:val="-12"/>
                <w:kern w:val="24"/>
                <w:cs/>
              </w:rPr>
              <w:t>สนับสนุนระบบโลจิสติกส์ที่มีประสิทธิภาพโดยการพัฒนาระบบการขนส่งน้ำมันทางท่ออุตสาหกรรมสำคัญ</w:t>
            </w:r>
          </w:p>
        </w:tc>
        <w:tc>
          <w:tcPr>
            <w:tcW w:w="1412" w:type="dxa"/>
          </w:tcPr>
          <w:p w14:paraId="7486C6D0" w14:textId="77777777" w:rsidR="00852F4D" w:rsidRPr="00852F4D" w:rsidRDefault="00852F4D" w:rsidP="00383C9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06" w:type="dxa"/>
            <w:vAlign w:val="center"/>
          </w:tcPr>
          <w:p w14:paraId="7186205B" w14:textId="77777777" w:rsidR="00852F4D" w:rsidRPr="00852F4D" w:rsidRDefault="00852F4D" w:rsidP="00383C94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14:paraId="41943A92" w14:textId="77777777" w:rsidR="00852F4D" w:rsidRPr="00852F4D" w:rsidRDefault="00852F4D" w:rsidP="00383C94">
            <w:pPr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</w:tcPr>
          <w:p w14:paraId="6E97C216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7689F66D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25BFA68A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4464C82F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69609AEC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3A24467F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1CB14C28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14:paraId="58C36216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15" w:type="dxa"/>
          </w:tcPr>
          <w:p w14:paraId="5A96D1BD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15" w:type="dxa"/>
          </w:tcPr>
          <w:p w14:paraId="66F92124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72" w:type="dxa"/>
          </w:tcPr>
          <w:p w14:paraId="7E7947FA" w14:textId="77777777" w:rsidR="00852F4D" w:rsidRPr="00852F4D" w:rsidRDefault="00852F4D" w:rsidP="00383C94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852F4D" w:rsidRPr="00852F4D" w14:paraId="7D862923" w14:textId="77777777" w:rsidTr="00BF57B0">
        <w:trPr>
          <w:trHeight w:val="372"/>
        </w:trPr>
        <w:tc>
          <w:tcPr>
            <w:tcW w:w="413" w:type="dxa"/>
            <w:vAlign w:val="center"/>
          </w:tcPr>
          <w:p w14:paraId="53A56E38" w14:textId="3CB7A2DA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  <w:cs/>
              </w:rPr>
              <w:t>3</w:t>
            </w:r>
          </w:p>
        </w:tc>
        <w:tc>
          <w:tcPr>
            <w:tcW w:w="1856" w:type="dxa"/>
            <w:vMerge w:val="restart"/>
          </w:tcPr>
          <w:p w14:paraId="0C824293" w14:textId="3EB554BE" w:rsidR="00852F4D" w:rsidRPr="00852F4D" w:rsidRDefault="00852F4D" w:rsidP="002251BC">
            <w:pPr>
              <w:pStyle w:val="NormalWeb"/>
              <w:spacing w:before="0" w:beforeAutospacing="0" w:after="0" w:afterAutospacing="0" w:line="256" w:lineRule="auto"/>
              <w:jc w:val="thaiDistribute"/>
              <w:rPr>
                <w:rFonts w:ascii="TH Sarabun New" w:eastAsia="Calibri" w:hAnsi="TH Sarabun New" w:cs="TH Sarabun New"/>
                <w:color w:val="000000" w:themeColor="text1"/>
                <w:kern w:val="24"/>
                <w:cs/>
              </w:rPr>
            </w:pPr>
            <w:r w:rsidRPr="00852F4D">
              <w:rPr>
                <w:rFonts w:ascii="TH Sarabun New" w:eastAsia="Calibri" w:hAnsi="TH Sarabun New" w:cs="TH Sarabun New"/>
                <w:color w:val="000000" w:themeColor="text1"/>
                <w:kern w:val="24"/>
                <w:cs/>
              </w:rPr>
              <w:t>ความเข้มการใช้พลังงาน (</w:t>
            </w:r>
            <w:r w:rsidRPr="00852F4D">
              <w:rPr>
                <w:rFonts w:ascii="TH Sarabun New" w:eastAsia="Calibri" w:hAnsi="TH Sarabun New" w:cs="TH Sarabun New"/>
                <w:color w:val="000000" w:themeColor="text1"/>
                <w:kern w:val="24"/>
              </w:rPr>
              <w:t>Energy Intensity; EI)</w:t>
            </w:r>
            <w:r w:rsidRPr="00852F4D">
              <w:rPr>
                <w:rFonts w:ascii="TH Sarabun New" w:eastAsia="Calibri" w:hAnsi="TH Sarabun New" w:cs="TH Sarabun New"/>
                <w:color w:val="000000" w:themeColor="text1"/>
                <w:kern w:val="24"/>
                <w:cs/>
              </w:rPr>
              <w:t xml:space="preserve"> (โดย </w:t>
            </w:r>
            <w:r w:rsidR="00796267">
              <w:rPr>
                <w:rFonts w:ascii="TH Sarabun New" w:eastAsia="Calibri" w:hAnsi="TH Sarabun New" w:cs="TH Sarabun New" w:hint="cs"/>
                <w:color w:val="000000" w:themeColor="text1"/>
                <w:kern w:val="24"/>
                <w:cs/>
              </w:rPr>
              <w:t>พ</w:t>
            </w:r>
            <w:r w:rsidRPr="00852F4D">
              <w:rPr>
                <w:rFonts w:ascii="TH Sarabun New" w:eastAsia="Calibri" w:hAnsi="TH Sarabun New" w:cs="TH Sarabun New"/>
                <w:color w:val="000000" w:themeColor="text1"/>
                <w:kern w:val="24"/>
                <w:cs/>
              </w:rPr>
              <w:t>พ.)</w:t>
            </w:r>
          </w:p>
        </w:tc>
        <w:tc>
          <w:tcPr>
            <w:tcW w:w="1412" w:type="dxa"/>
          </w:tcPr>
          <w:p w14:paraId="7C40A7EA" w14:textId="625CBD7A" w:rsidR="00852F4D" w:rsidRPr="00852F4D" w:rsidRDefault="00852F4D" w:rsidP="00852F4D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852F4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ปริมาณการใช้พลังงานขั้นสุดท้าย</w:t>
            </w:r>
          </w:p>
        </w:tc>
        <w:tc>
          <w:tcPr>
            <w:tcW w:w="606" w:type="dxa"/>
            <w:vAlign w:val="center"/>
          </w:tcPr>
          <w:p w14:paraId="5776A3C8" w14:textId="14917609" w:rsidR="00852F4D" w:rsidRPr="00852F4D" w:rsidRDefault="00852F4D" w:rsidP="00383C94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852F4D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/</w:t>
            </w:r>
          </w:p>
        </w:tc>
        <w:tc>
          <w:tcPr>
            <w:tcW w:w="606" w:type="dxa"/>
          </w:tcPr>
          <w:p w14:paraId="7D761F85" w14:textId="77777777" w:rsidR="00852F4D" w:rsidRPr="00852F4D" w:rsidRDefault="00852F4D" w:rsidP="00383C94">
            <w:pPr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7A438CA" w14:textId="3AD7098B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  <w:cs/>
              </w:rPr>
              <w:t>พพ.</w:t>
            </w:r>
            <w:r w:rsidR="002251BC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และ สนพ.</w:t>
            </w:r>
          </w:p>
        </w:tc>
        <w:tc>
          <w:tcPr>
            <w:tcW w:w="1028" w:type="dxa"/>
            <w:vAlign w:val="center"/>
          </w:tcPr>
          <w:p w14:paraId="1237BEB2" w14:textId="2FB1CEC9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70,248</w:t>
            </w:r>
          </w:p>
        </w:tc>
        <w:tc>
          <w:tcPr>
            <w:tcW w:w="1028" w:type="dxa"/>
            <w:vAlign w:val="center"/>
          </w:tcPr>
          <w:p w14:paraId="7F9B7EDD" w14:textId="35975939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70,562</w:t>
            </w:r>
          </w:p>
        </w:tc>
        <w:tc>
          <w:tcPr>
            <w:tcW w:w="1028" w:type="dxa"/>
            <w:vAlign w:val="center"/>
          </w:tcPr>
          <w:p w14:paraId="0B5EDA13" w14:textId="17DB2E2D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73,316</w:t>
            </w:r>
          </w:p>
        </w:tc>
        <w:tc>
          <w:tcPr>
            <w:tcW w:w="1028" w:type="dxa"/>
            <w:vAlign w:val="center"/>
          </w:tcPr>
          <w:p w14:paraId="50E0D30F" w14:textId="17917509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75,214</w:t>
            </w:r>
          </w:p>
        </w:tc>
        <w:tc>
          <w:tcPr>
            <w:tcW w:w="1028" w:type="dxa"/>
            <w:vAlign w:val="center"/>
          </w:tcPr>
          <w:p w14:paraId="5C0DBD37" w14:textId="2ED818EC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75,804</w:t>
            </w:r>
          </w:p>
        </w:tc>
        <w:tc>
          <w:tcPr>
            <w:tcW w:w="1028" w:type="dxa"/>
            <w:vAlign w:val="center"/>
          </w:tcPr>
          <w:p w14:paraId="1620CDDC" w14:textId="4BA20661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77,881</w:t>
            </w:r>
          </w:p>
        </w:tc>
        <w:tc>
          <w:tcPr>
            <w:tcW w:w="1028" w:type="dxa"/>
            <w:vAlign w:val="center"/>
          </w:tcPr>
          <w:p w14:paraId="03863376" w14:textId="24AA092F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79,929</w:t>
            </w:r>
          </w:p>
        </w:tc>
        <w:tc>
          <w:tcPr>
            <w:tcW w:w="1115" w:type="dxa"/>
            <w:vAlign w:val="center"/>
          </w:tcPr>
          <w:p w14:paraId="4E70F4BB" w14:textId="37C3EF91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80,752</w:t>
            </w:r>
          </w:p>
        </w:tc>
        <w:tc>
          <w:tcPr>
            <w:tcW w:w="1115" w:type="dxa"/>
            <w:vAlign w:val="center"/>
          </w:tcPr>
          <w:p w14:paraId="5E6992FB" w14:textId="457007CC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</w:rPr>
              <w:t>83,952</w:t>
            </w:r>
          </w:p>
        </w:tc>
        <w:tc>
          <w:tcPr>
            <w:tcW w:w="972" w:type="dxa"/>
          </w:tcPr>
          <w:p w14:paraId="13389A5A" w14:textId="77777777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BF57B0" w:rsidRPr="00852F4D" w14:paraId="03F92741" w14:textId="77777777" w:rsidTr="00BF57B0">
        <w:trPr>
          <w:trHeight w:val="372"/>
        </w:trPr>
        <w:tc>
          <w:tcPr>
            <w:tcW w:w="413" w:type="dxa"/>
            <w:vAlign w:val="center"/>
          </w:tcPr>
          <w:p w14:paraId="1EE517A2" w14:textId="6BEF65C7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  <w:cs/>
              </w:rPr>
              <w:t>4</w:t>
            </w:r>
          </w:p>
        </w:tc>
        <w:tc>
          <w:tcPr>
            <w:tcW w:w="1856" w:type="dxa"/>
            <w:vMerge/>
          </w:tcPr>
          <w:p w14:paraId="55C85554" w14:textId="77777777" w:rsidR="00852F4D" w:rsidRPr="00852F4D" w:rsidRDefault="00852F4D" w:rsidP="00852F4D">
            <w:pPr>
              <w:pStyle w:val="NormalWeb"/>
              <w:spacing w:before="0" w:beforeAutospacing="0" w:after="0" w:afterAutospacing="0" w:line="256" w:lineRule="auto"/>
              <w:rPr>
                <w:rFonts w:ascii="TH Sarabun New" w:eastAsia="Calibri" w:hAnsi="TH Sarabun New" w:cs="TH Sarabun New"/>
                <w:color w:val="000000" w:themeColor="text1"/>
                <w:kern w:val="24"/>
                <w:cs/>
              </w:rPr>
            </w:pPr>
          </w:p>
        </w:tc>
        <w:tc>
          <w:tcPr>
            <w:tcW w:w="1412" w:type="dxa"/>
          </w:tcPr>
          <w:p w14:paraId="017E4931" w14:textId="4504F6DD" w:rsidR="00852F4D" w:rsidRPr="00BF57B0" w:rsidRDefault="00852F4D" w:rsidP="00852F4D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2"/>
                <w:sz w:val="24"/>
                <w:szCs w:val="24"/>
                <w:cs/>
              </w:rPr>
            </w:pPr>
            <w:r w:rsidRPr="00BF57B0">
              <w:rPr>
                <w:rFonts w:ascii="TH Sarabun New" w:hAnsi="TH Sarabun New" w:cs="TH Sarabun New"/>
                <w:color w:val="000000" w:themeColor="text1"/>
                <w:spacing w:val="-12"/>
                <w:sz w:val="24"/>
                <w:szCs w:val="24"/>
                <w:cs/>
              </w:rPr>
              <w:t>มูลค่าผลิตภัณฑ์มวลรวมในประเทศ ปีอ้างอิง พ.ศ. 2545</w:t>
            </w:r>
          </w:p>
        </w:tc>
        <w:tc>
          <w:tcPr>
            <w:tcW w:w="606" w:type="dxa"/>
            <w:vAlign w:val="center"/>
          </w:tcPr>
          <w:p w14:paraId="64CA8FD3" w14:textId="2B69E4D4" w:rsidR="00852F4D" w:rsidRPr="00852F4D" w:rsidRDefault="00852F4D" w:rsidP="00852F4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852F4D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/</w:t>
            </w:r>
          </w:p>
        </w:tc>
        <w:tc>
          <w:tcPr>
            <w:tcW w:w="606" w:type="dxa"/>
          </w:tcPr>
          <w:p w14:paraId="49FC863E" w14:textId="77777777" w:rsidR="00852F4D" w:rsidRPr="00852F4D" w:rsidRDefault="00852F4D" w:rsidP="00852F4D">
            <w:pPr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77B6CFBD" w14:textId="0FBB03E7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hAnsi="TH Sarabun New" w:cs="TH Sarabun New"/>
                <w:sz w:val="24"/>
                <w:szCs w:val="24"/>
                <w:cs/>
              </w:rPr>
              <w:t>สศช.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E6CB" w14:textId="4AE69AE1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8,232,395.0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E831" w14:textId="0BD08AEC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8,301,559.0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6FC0" w14:textId="5A6E49C3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8,902,825.0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EB53" w14:textId="5410A95C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9,142,077.0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8912" w14:textId="1E3E215D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9,232,088.0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610A" w14:textId="5092B8B0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9,521,263.0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8CE2" w14:textId="27C411DA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9,841,049.0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22F" w14:textId="27EDB0D6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10,237,165.0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14E0" w14:textId="64A5D702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F4D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10,660,325.0</w:t>
            </w:r>
          </w:p>
        </w:tc>
        <w:tc>
          <w:tcPr>
            <w:tcW w:w="972" w:type="dxa"/>
          </w:tcPr>
          <w:p w14:paraId="4BB89A02" w14:textId="77777777" w:rsidR="00852F4D" w:rsidRPr="00852F4D" w:rsidRDefault="00852F4D" w:rsidP="00BF57B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</w:tbl>
    <w:p w14:paraId="17728A3C" w14:textId="77777777" w:rsidR="004570CF" w:rsidRPr="004570CF" w:rsidRDefault="004570CF" w:rsidP="00852F4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570CF" w:rsidRPr="004570CF" w:rsidSect="008B739B">
      <w:headerReference w:type="default" r:id="rId8"/>
      <w:footerReference w:type="default" r:id="rId9"/>
      <w:pgSz w:w="16838" w:h="11906" w:orient="landscape"/>
      <w:pgMar w:top="363" w:right="1440" w:bottom="568" w:left="1440" w:header="283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06CD" w14:textId="77777777" w:rsidR="00077DC9" w:rsidRDefault="00077DC9" w:rsidP="00EB03C8">
      <w:pPr>
        <w:spacing w:after="0" w:line="240" w:lineRule="auto"/>
      </w:pPr>
      <w:r>
        <w:separator/>
      </w:r>
    </w:p>
  </w:endnote>
  <w:endnote w:type="continuationSeparator" w:id="0">
    <w:p w14:paraId="6DF80C08" w14:textId="77777777" w:rsidR="00077DC9" w:rsidRDefault="00077DC9" w:rsidP="00EB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41D9" w14:textId="77777777" w:rsidR="00E113C4" w:rsidRPr="00E15AD7" w:rsidRDefault="00354E3C" w:rsidP="00E113C4">
    <w:pPr>
      <w:pStyle w:val="Footer"/>
      <w:jc w:val="right"/>
      <w:rPr>
        <w:rFonts w:ascii="TH SarabunPSK" w:hAnsi="TH SarabunPSK" w:cs="TH SarabunPSK"/>
        <w:szCs w:val="22"/>
      </w:rPr>
    </w:pPr>
    <w:r w:rsidRPr="00E15AD7">
      <w:rPr>
        <w:rFonts w:ascii="TH SarabunPSK" w:hAnsi="TH SarabunPSK" w:cs="TH SarabunPSK"/>
        <w:szCs w:val="22"/>
        <w:cs/>
      </w:rPr>
      <w:t>ศูนย์ความเป็นเลิศด้</w:t>
    </w:r>
    <w:r w:rsidR="00E113C4" w:rsidRPr="00E15AD7">
      <w:rPr>
        <w:rFonts w:ascii="TH SarabunPSK" w:hAnsi="TH SarabunPSK" w:cs="TH SarabunPSK"/>
        <w:szCs w:val="22"/>
        <w:cs/>
      </w:rPr>
      <w:t xml:space="preserve">านโลจิสติกส์ มหาวิทยาลัยเทคโนโลยีพระจอมเกล้าธนบุรี </w:t>
    </w:r>
  </w:p>
  <w:p w14:paraId="3C00371F" w14:textId="0317327D" w:rsidR="00E57ED1" w:rsidRPr="00E15AD7" w:rsidRDefault="00E113C4" w:rsidP="002F0094">
    <w:pPr>
      <w:pStyle w:val="Footer"/>
      <w:jc w:val="right"/>
      <w:rPr>
        <w:rFonts w:ascii="TH SarabunPSK" w:hAnsi="TH SarabunPSK" w:cs="TH SarabunPSK"/>
        <w:szCs w:val="22"/>
      </w:rPr>
    </w:pPr>
    <w:r w:rsidRPr="00E15AD7">
      <w:rPr>
        <w:rFonts w:ascii="TH SarabunPSK" w:hAnsi="TH SarabunPSK" w:cs="TH SarabunPSK"/>
        <w:szCs w:val="22"/>
        <w:cs/>
      </w:rPr>
      <w:t xml:space="preserve">โทรศัพท์ </w:t>
    </w:r>
    <w:r w:rsidRPr="00E15AD7">
      <w:rPr>
        <w:rFonts w:ascii="TH SarabunPSK" w:hAnsi="TH SarabunPSK" w:cs="TH SarabunPSK"/>
        <w:szCs w:val="22"/>
      </w:rPr>
      <w:t xml:space="preserve">02-470-8436-7 </w:t>
    </w:r>
    <w:r w:rsidRPr="00E15AD7">
      <w:rPr>
        <w:rFonts w:ascii="TH SarabunPSK" w:hAnsi="TH SarabunPSK" w:cs="TH SarabunPSK"/>
        <w:szCs w:val="22"/>
        <w:cs/>
      </w:rPr>
      <w:t xml:space="preserve">โทรสาร </w:t>
    </w:r>
    <w:r w:rsidRPr="00E15AD7">
      <w:rPr>
        <w:rFonts w:ascii="TH SarabunPSK" w:hAnsi="TH SarabunPSK" w:cs="TH SarabunPSK"/>
        <w:szCs w:val="22"/>
      </w:rPr>
      <w:t xml:space="preserve">02-470-8435 E-mail: </w:t>
    </w:r>
    <w:r w:rsidR="003C0F52">
      <w:rPr>
        <w:rFonts w:ascii="TH SarabunPSK" w:hAnsi="TH SarabunPSK" w:cs="TH SarabunPSK"/>
        <w:szCs w:val="22"/>
      </w:rPr>
      <w:t>jula_t@hotmail.com</w:t>
    </w:r>
    <w:r w:rsidR="002F0094">
      <w:rPr>
        <w:rFonts w:ascii="TH SarabunPSK" w:hAnsi="TH SarabunPSK" w:cs="TH SarabunPSK"/>
        <w:szCs w:val="22"/>
      </w:rPr>
      <w:t xml:space="preserve"> </w:t>
    </w:r>
    <w:r w:rsidR="00E15AD7" w:rsidRPr="00E15AD7">
      <w:rPr>
        <w:rFonts w:ascii="TH SarabunPSK" w:hAnsi="TH SarabunPSK" w:cs="TH SarabunPSK"/>
        <w:szCs w:val="22"/>
        <w:cs/>
      </w:rPr>
      <w:t>ผู้ประสานงาน นางสาว</w:t>
    </w:r>
    <w:r w:rsidR="003C0F52">
      <w:rPr>
        <w:rFonts w:ascii="TH SarabunPSK" w:hAnsi="TH SarabunPSK" w:cs="TH SarabunPSK" w:hint="cs"/>
        <w:szCs w:val="22"/>
        <w:cs/>
      </w:rPr>
      <w:t>จุฬารัตน์ รุ่งเรืองมีทรัพย์</w:t>
    </w:r>
    <w:r w:rsidR="00E15AD7" w:rsidRPr="00E15AD7">
      <w:rPr>
        <w:rFonts w:ascii="TH SarabunPSK" w:hAnsi="TH SarabunPSK" w:cs="TH SarabunPSK"/>
        <w:szCs w:val="22"/>
        <w:cs/>
      </w:rPr>
      <w:t xml:space="preserve"> โทร.</w:t>
    </w:r>
    <w:r w:rsidR="003C0F52">
      <w:rPr>
        <w:rFonts w:ascii="TH SarabunPSK" w:hAnsi="TH SarabunPSK" w:cs="TH SarabunPSK" w:hint="cs"/>
        <w:szCs w:val="22"/>
        <w:cs/>
      </w:rPr>
      <w:t xml:space="preserve"> </w:t>
    </w:r>
    <w:r w:rsidR="00E15AD7" w:rsidRPr="00E15AD7">
      <w:rPr>
        <w:rFonts w:ascii="TH SarabunPSK" w:hAnsi="TH SarabunPSK" w:cs="TH SarabunPSK"/>
        <w:szCs w:val="22"/>
      </w:rPr>
      <w:t>086-</w:t>
    </w:r>
    <w:r w:rsidR="003C0F52">
      <w:rPr>
        <w:rFonts w:ascii="TH SarabunPSK" w:hAnsi="TH SarabunPSK" w:cs="TH SarabunPSK" w:hint="cs"/>
        <w:szCs w:val="22"/>
        <w:cs/>
      </w:rPr>
      <w:t>866-0936</w:t>
    </w:r>
  </w:p>
  <w:p w14:paraId="6F4F6D5C" w14:textId="77777777" w:rsidR="00E57ED1" w:rsidRPr="00E57ED1" w:rsidRDefault="00E57ED1" w:rsidP="00E113C4">
    <w:pPr>
      <w:pStyle w:val="Footer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17A5" w14:textId="77777777" w:rsidR="00077DC9" w:rsidRDefault="00077DC9" w:rsidP="00EB03C8">
      <w:pPr>
        <w:spacing w:after="0" w:line="240" w:lineRule="auto"/>
      </w:pPr>
      <w:r>
        <w:separator/>
      </w:r>
    </w:p>
  </w:footnote>
  <w:footnote w:type="continuationSeparator" w:id="0">
    <w:p w14:paraId="4A06D6AF" w14:textId="77777777" w:rsidR="00077DC9" w:rsidRDefault="00077DC9" w:rsidP="00EB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03"/>
    </w:tblGrid>
    <w:tr w:rsidR="007362B9" w:rsidRPr="007D1011" w14:paraId="623E6E3A" w14:textId="77777777" w:rsidTr="00740AC2">
      <w:trPr>
        <w:trHeight w:val="294"/>
      </w:trPr>
      <w:tc>
        <w:tcPr>
          <w:tcW w:w="13903" w:type="dxa"/>
        </w:tcPr>
        <w:p w14:paraId="1AB3D2CF" w14:textId="35C8979C" w:rsidR="007362B9" w:rsidRPr="007362B9" w:rsidRDefault="007362B9" w:rsidP="008B4A4E">
          <w:pPr>
            <w:pBdr>
              <w:bottom w:val="thinThickSmallGap" w:sz="24" w:space="1" w:color="auto"/>
            </w:pBdr>
            <w:ind w:right="-1"/>
            <w:jc w:val="thaiDistribute"/>
            <w:rPr>
              <w:rFonts w:ascii="TH Sarabun New" w:hAnsi="TH Sarabun New" w:cs="TH Sarabun New" w:hint="cs"/>
              <w:sz w:val="28"/>
              <w:cs/>
            </w:rPr>
          </w:pPr>
          <w:r>
            <w:rPr>
              <w:rFonts w:ascii="TH SarabunPSK" w:hAnsi="TH SarabunPSK" w:cs="TH SarabunPSK"/>
              <w:sz w:val="28"/>
              <w:cs/>
            </w:rPr>
            <w:t>สิ่งที่ส่งมาด้วย</w:t>
          </w:r>
          <w:r w:rsidR="00E57ED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CE4EDF">
            <w:rPr>
              <w:rFonts w:ascii="TH SarabunPSK" w:hAnsi="TH SarabunPSK" w:cs="TH SarabunPSK"/>
              <w:sz w:val="28"/>
            </w:rPr>
            <w:t>2</w:t>
          </w:r>
          <w:r w:rsidR="00E57ED1">
            <w:rPr>
              <w:rFonts w:ascii="TH SarabunPSK" w:hAnsi="TH SarabunPSK" w:cs="TH SarabunPSK"/>
              <w:sz w:val="28"/>
            </w:rPr>
            <w:t xml:space="preserve"> : </w:t>
          </w:r>
          <w:r w:rsidR="00BA0286">
            <w:rPr>
              <w:rFonts w:ascii="TH SarabunPSK" w:hAnsi="TH SarabunPSK" w:cs="TH SarabunPSK" w:hint="cs"/>
              <w:sz w:val="28"/>
              <w:cs/>
            </w:rPr>
            <w:t>เอกสารยืนยันข้อมูล</w:t>
          </w:r>
          <w:r w:rsidRPr="007362B9">
            <w:rPr>
              <w:rFonts w:ascii="TH Sarabun New" w:hAnsi="TH Sarabun New" w:cs="TH Sarabun New"/>
              <w:sz w:val="28"/>
              <w:cs/>
            </w:rPr>
            <w:t>เพื่อ</w:t>
          </w:r>
          <w:r w:rsidR="00BA0286">
            <w:rPr>
              <w:rFonts w:ascii="TH Sarabun New" w:hAnsi="TH Sarabun New" w:cs="TH Sarabun New" w:hint="cs"/>
              <w:sz w:val="28"/>
              <w:cs/>
            </w:rPr>
            <w:t>ตรวจสอบความถูกต้องของ</w:t>
          </w:r>
          <w:r w:rsidRPr="007362B9">
            <w:rPr>
              <w:rFonts w:ascii="TH Sarabun New" w:hAnsi="TH Sarabun New" w:cs="TH Sarabun New"/>
              <w:sz w:val="28"/>
              <w:cs/>
            </w:rPr>
            <w:t>ยุทธศาสตร์</w:t>
          </w:r>
          <w:r w:rsidR="00BA0286">
            <w:rPr>
              <w:rFonts w:ascii="TH Sarabun New" w:hAnsi="TH Sarabun New" w:cs="TH Sarabun New"/>
              <w:sz w:val="28"/>
            </w:rPr>
            <w:t>/</w:t>
          </w:r>
          <w:r w:rsidRPr="007362B9">
            <w:rPr>
              <w:rFonts w:ascii="TH Sarabun New" w:hAnsi="TH Sarabun New" w:cs="TH Sarabun New"/>
              <w:sz w:val="28"/>
              <w:cs/>
            </w:rPr>
            <w:t>แผนงาน</w:t>
          </w:r>
          <w:r w:rsidR="00BA0286">
            <w:rPr>
              <w:rFonts w:ascii="TH Sarabun New" w:hAnsi="TH Sarabun New" w:cs="TH Sarabun New" w:hint="cs"/>
              <w:sz w:val="28"/>
              <w:cs/>
            </w:rPr>
            <w:t>และดัชนีชี้วัด</w:t>
          </w:r>
          <w:r w:rsidRPr="007362B9">
            <w:rPr>
              <w:rFonts w:ascii="TH Sarabun New" w:hAnsi="TH Sarabun New" w:cs="TH Sarabun New"/>
              <w:sz w:val="28"/>
              <w:cs/>
            </w:rPr>
            <w:t>สำหรับใช้ดำเนินโครงการพัฒนาระบบข้อมูลโลจิสติกส์เพื่อประเมินขีดความสามารถ</w:t>
          </w:r>
          <w:r w:rsidR="008B4A4E">
            <w:rPr>
              <w:rFonts w:ascii="TH Sarabun New" w:hAnsi="TH Sarabun New" w:cs="TH Sarabun New"/>
              <w:sz w:val="28"/>
              <w:cs/>
            </w:rPr>
            <w:br/>
          </w:r>
          <w:r w:rsidRPr="007362B9">
            <w:rPr>
              <w:rFonts w:ascii="TH Sarabun New" w:hAnsi="TH Sarabun New" w:cs="TH Sarabun New"/>
              <w:sz w:val="28"/>
              <w:cs/>
            </w:rPr>
            <w:t>ในการแข่งขันด้านโลจิสติกส์ของประเทศไทย</w:t>
          </w:r>
          <w:r w:rsidR="00E57ED1">
            <w:rPr>
              <w:rFonts w:ascii="TH Sarabun New" w:hAnsi="TH Sarabun New" w:cs="TH Sarabun New"/>
              <w:sz w:val="28"/>
            </w:rPr>
            <w:t xml:space="preserve"> </w:t>
          </w:r>
          <w:r w:rsidR="00A6367B">
            <w:rPr>
              <w:rFonts w:ascii="TH SarabunPSK" w:hAnsi="TH SarabunPSK" w:cs="TH SarabunPSK"/>
              <w:b/>
              <w:bCs/>
              <w:sz w:val="28"/>
              <w:cs/>
            </w:rPr>
            <w:t>(กระทรวงพลังงาน</w:t>
          </w:r>
          <w:r w:rsidR="00A6367B">
            <w:rPr>
              <w:rFonts w:ascii="TH SarabunPSK" w:hAnsi="TH SarabunPSK" w:cs="TH SarabunPSK" w:hint="cs"/>
              <w:b/>
              <w:bCs/>
              <w:sz w:val="28"/>
              <w:cs/>
            </w:rPr>
            <w:t>)</w:t>
          </w:r>
        </w:p>
        <w:p w14:paraId="7FAB1B2C" w14:textId="77777777" w:rsidR="007362B9" w:rsidRPr="007362B9" w:rsidRDefault="007362B9" w:rsidP="007362B9">
          <w:pPr>
            <w:rPr>
              <w:rFonts w:ascii="TH SarabunPSK" w:hAnsi="TH SarabunPSK" w:cs="TH SarabunPSK"/>
              <w:b/>
              <w:bCs/>
              <w:sz w:val="8"/>
              <w:szCs w:val="8"/>
              <w:cs/>
            </w:rPr>
          </w:pPr>
        </w:p>
      </w:tc>
    </w:tr>
  </w:tbl>
  <w:p w14:paraId="1017A208" w14:textId="77777777" w:rsidR="00815BB0" w:rsidRPr="00EB03C8" w:rsidRDefault="00815BB0" w:rsidP="008B739B">
    <w:pPr>
      <w:pStyle w:val="Header"/>
      <w:rPr>
        <w:rFonts w:ascii="TH SarabunPSK" w:hAnsi="TH SarabunPSK" w:cs="TH SarabunPSK"/>
        <w:b/>
        <w:bCs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B0F"/>
    <w:multiLevelType w:val="hybridMultilevel"/>
    <w:tmpl w:val="A8C0604E"/>
    <w:lvl w:ilvl="0" w:tplc="B3FC7716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A0C5D"/>
    <w:multiLevelType w:val="hybridMultilevel"/>
    <w:tmpl w:val="FAC4D29A"/>
    <w:lvl w:ilvl="0" w:tplc="0409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5836537"/>
    <w:multiLevelType w:val="hybridMultilevel"/>
    <w:tmpl w:val="D696D930"/>
    <w:lvl w:ilvl="0" w:tplc="591859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3A32E7"/>
    <w:multiLevelType w:val="hybridMultilevel"/>
    <w:tmpl w:val="F8E28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0B5B"/>
    <w:multiLevelType w:val="hybridMultilevel"/>
    <w:tmpl w:val="9CCA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7D13"/>
    <w:multiLevelType w:val="hybridMultilevel"/>
    <w:tmpl w:val="169E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63F"/>
    <w:multiLevelType w:val="hybridMultilevel"/>
    <w:tmpl w:val="A118BD08"/>
    <w:lvl w:ilvl="0" w:tplc="7DEAEE50">
      <w:start w:val="1"/>
      <w:numFmt w:val="decimal"/>
      <w:lvlText w:val="1.%1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7703"/>
    <w:multiLevelType w:val="hybridMultilevel"/>
    <w:tmpl w:val="24620D7A"/>
    <w:lvl w:ilvl="0" w:tplc="50FC5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58B6"/>
    <w:multiLevelType w:val="hybridMultilevel"/>
    <w:tmpl w:val="2784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0D0B"/>
    <w:multiLevelType w:val="hybridMultilevel"/>
    <w:tmpl w:val="39667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21A4"/>
    <w:multiLevelType w:val="hybridMultilevel"/>
    <w:tmpl w:val="0CDA5428"/>
    <w:lvl w:ilvl="0" w:tplc="095A119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41A8"/>
    <w:multiLevelType w:val="hybridMultilevel"/>
    <w:tmpl w:val="306C2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34C3"/>
    <w:multiLevelType w:val="hybridMultilevel"/>
    <w:tmpl w:val="526E98A0"/>
    <w:lvl w:ilvl="0" w:tplc="E1922BE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43992"/>
    <w:multiLevelType w:val="hybridMultilevel"/>
    <w:tmpl w:val="517A051E"/>
    <w:lvl w:ilvl="0" w:tplc="235847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24553"/>
    <w:multiLevelType w:val="hybridMultilevel"/>
    <w:tmpl w:val="9F28713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4"/>
    <w:rsid w:val="00005B7B"/>
    <w:rsid w:val="00007719"/>
    <w:rsid w:val="000103C1"/>
    <w:rsid w:val="00010AEB"/>
    <w:rsid w:val="0001287C"/>
    <w:rsid w:val="00012AFA"/>
    <w:rsid w:val="00015849"/>
    <w:rsid w:val="00016EB6"/>
    <w:rsid w:val="00020108"/>
    <w:rsid w:val="0002042F"/>
    <w:rsid w:val="000221D8"/>
    <w:rsid w:val="0002329A"/>
    <w:rsid w:val="0002342F"/>
    <w:rsid w:val="0002359D"/>
    <w:rsid w:val="0002404A"/>
    <w:rsid w:val="0002468E"/>
    <w:rsid w:val="00026395"/>
    <w:rsid w:val="000264E1"/>
    <w:rsid w:val="00026C7E"/>
    <w:rsid w:val="00033772"/>
    <w:rsid w:val="000356D7"/>
    <w:rsid w:val="00036172"/>
    <w:rsid w:val="000424C8"/>
    <w:rsid w:val="000439B5"/>
    <w:rsid w:val="000448EB"/>
    <w:rsid w:val="00044AC0"/>
    <w:rsid w:val="00050918"/>
    <w:rsid w:val="00055187"/>
    <w:rsid w:val="000611FA"/>
    <w:rsid w:val="0006478C"/>
    <w:rsid w:val="00064936"/>
    <w:rsid w:val="00067D2B"/>
    <w:rsid w:val="000706C3"/>
    <w:rsid w:val="00071B87"/>
    <w:rsid w:val="00074A30"/>
    <w:rsid w:val="00076040"/>
    <w:rsid w:val="00077DC9"/>
    <w:rsid w:val="00081D9E"/>
    <w:rsid w:val="00084113"/>
    <w:rsid w:val="00085989"/>
    <w:rsid w:val="000915D6"/>
    <w:rsid w:val="00096AFB"/>
    <w:rsid w:val="000977C1"/>
    <w:rsid w:val="000A133B"/>
    <w:rsid w:val="000A32C9"/>
    <w:rsid w:val="000A608B"/>
    <w:rsid w:val="000A710A"/>
    <w:rsid w:val="000A7DB9"/>
    <w:rsid w:val="000B4838"/>
    <w:rsid w:val="000B7182"/>
    <w:rsid w:val="000B7223"/>
    <w:rsid w:val="000C34C4"/>
    <w:rsid w:val="000C38B0"/>
    <w:rsid w:val="000C3AA9"/>
    <w:rsid w:val="000C648E"/>
    <w:rsid w:val="000D0849"/>
    <w:rsid w:val="000D0B47"/>
    <w:rsid w:val="000D1501"/>
    <w:rsid w:val="000D1862"/>
    <w:rsid w:val="000D3297"/>
    <w:rsid w:val="000E0C32"/>
    <w:rsid w:val="000E0E01"/>
    <w:rsid w:val="000E1F6F"/>
    <w:rsid w:val="000E4C43"/>
    <w:rsid w:val="000E5565"/>
    <w:rsid w:val="000E7E34"/>
    <w:rsid w:val="000F39A8"/>
    <w:rsid w:val="000F4D03"/>
    <w:rsid w:val="00110AFA"/>
    <w:rsid w:val="00120120"/>
    <w:rsid w:val="00121B4F"/>
    <w:rsid w:val="001225DC"/>
    <w:rsid w:val="0012330C"/>
    <w:rsid w:val="00125D19"/>
    <w:rsid w:val="001265E2"/>
    <w:rsid w:val="001271D0"/>
    <w:rsid w:val="00131107"/>
    <w:rsid w:val="00131FBD"/>
    <w:rsid w:val="0013482D"/>
    <w:rsid w:val="001351DF"/>
    <w:rsid w:val="0013618F"/>
    <w:rsid w:val="00137A8C"/>
    <w:rsid w:val="00141E0D"/>
    <w:rsid w:val="001504BB"/>
    <w:rsid w:val="0015202C"/>
    <w:rsid w:val="00152460"/>
    <w:rsid w:val="001546FA"/>
    <w:rsid w:val="0015705F"/>
    <w:rsid w:val="001574FC"/>
    <w:rsid w:val="00162B9A"/>
    <w:rsid w:val="00162DC8"/>
    <w:rsid w:val="00166A9F"/>
    <w:rsid w:val="00172793"/>
    <w:rsid w:val="001739D1"/>
    <w:rsid w:val="00177AC9"/>
    <w:rsid w:val="00183441"/>
    <w:rsid w:val="00183739"/>
    <w:rsid w:val="001871FF"/>
    <w:rsid w:val="00190FF1"/>
    <w:rsid w:val="00192179"/>
    <w:rsid w:val="0019392F"/>
    <w:rsid w:val="00194627"/>
    <w:rsid w:val="00195B7F"/>
    <w:rsid w:val="00197FAF"/>
    <w:rsid w:val="001A1454"/>
    <w:rsid w:val="001A34A5"/>
    <w:rsid w:val="001A426B"/>
    <w:rsid w:val="001A5717"/>
    <w:rsid w:val="001A599E"/>
    <w:rsid w:val="001A6179"/>
    <w:rsid w:val="001A772D"/>
    <w:rsid w:val="001B08C3"/>
    <w:rsid w:val="001B1293"/>
    <w:rsid w:val="001B34BA"/>
    <w:rsid w:val="001B5C1B"/>
    <w:rsid w:val="001B6171"/>
    <w:rsid w:val="001B7D71"/>
    <w:rsid w:val="001C12A8"/>
    <w:rsid w:val="001C3D3C"/>
    <w:rsid w:val="001C412F"/>
    <w:rsid w:val="001C5265"/>
    <w:rsid w:val="001C5B3A"/>
    <w:rsid w:val="001D0574"/>
    <w:rsid w:val="001D4A89"/>
    <w:rsid w:val="001D5C64"/>
    <w:rsid w:val="001D6D85"/>
    <w:rsid w:val="001E0972"/>
    <w:rsid w:val="001E0DE0"/>
    <w:rsid w:val="001E28C6"/>
    <w:rsid w:val="001F0F5F"/>
    <w:rsid w:val="001F2DD2"/>
    <w:rsid w:val="001F4DD8"/>
    <w:rsid w:val="00203245"/>
    <w:rsid w:val="00203DE8"/>
    <w:rsid w:val="00205FB8"/>
    <w:rsid w:val="0020758C"/>
    <w:rsid w:val="00212973"/>
    <w:rsid w:val="00212F8E"/>
    <w:rsid w:val="002142F8"/>
    <w:rsid w:val="00215DBF"/>
    <w:rsid w:val="00220CC9"/>
    <w:rsid w:val="00220F29"/>
    <w:rsid w:val="00223B6E"/>
    <w:rsid w:val="002251BC"/>
    <w:rsid w:val="00225620"/>
    <w:rsid w:val="002277AC"/>
    <w:rsid w:val="00231D11"/>
    <w:rsid w:val="00234B57"/>
    <w:rsid w:val="002364AB"/>
    <w:rsid w:val="00241210"/>
    <w:rsid w:val="00242159"/>
    <w:rsid w:val="0024382F"/>
    <w:rsid w:val="002465F1"/>
    <w:rsid w:val="00246E72"/>
    <w:rsid w:val="00250893"/>
    <w:rsid w:val="00251B03"/>
    <w:rsid w:val="00252A34"/>
    <w:rsid w:val="00253873"/>
    <w:rsid w:val="002554C5"/>
    <w:rsid w:val="00262219"/>
    <w:rsid w:val="00262347"/>
    <w:rsid w:val="00262A8D"/>
    <w:rsid w:val="00263494"/>
    <w:rsid w:val="00263932"/>
    <w:rsid w:val="00264E51"/>
    <w:rsid w:val="00271B13"/>
    <w:rsid w:val="00271F1E"/>
    <w:rsid w:val="00272158"/>
    <w:rsid w:val="002776DE"/>
    <w:rsid w:val="00284D7C"/>
    <w:rsid w:val="0029049E"/>
    <w:rsid w:val="0029128B"/>
    <w:rsid w:val="002A238D"/>
    <w:rsid w:val="002A31B4"/>
    <w:rsid w:val="002A41D7"/>
    <w:rsid w:val="002B39E5"/>
    <w:rsid w:val="002B5557"/>
    <w:rsid w:val="002B67EA"/>
    <w:rsid w:val="002D00F5"/>
    <w:rsid w:val="002D22E9"/>
    <w:rsid w:val="002D6B4B"/>
    <w:rsid w:val="002E2198"/>
    <w:rsid w:val="002E2421"/>
    <w:rsid w:val="002F0094"/>
    <w:rsid w:val="002F1FC8"/>
    <w:rsid w:val="002F270B"/>
    <w:rsid w:val="002F33EE"/>
    <w:rsid w:val="002F5CAA"/>
    <w:rsid w:val="0030254E"/>
    <w:rsid w:val="003038DC"/>
    <w:rsid w:val="003061AE"/>
    <w:rsid w:val="00306389"/>
    <w:rsid w:val="003070B1"/>
    <w:rsid w:val="003132A4"/>
    <w:rsid w:val="00315FA6"/>
    <w:rsid w:val="00324EF8"/>
    <w:rsid w:val="003258C5"/>
    <w:rsid w:val="00326F41"/>
    <w:rsid w:val="00327B6C"/>
    <w:rsid w:val="003317C5"/>
    <w:rsid w:val="003327FD"/>
    <w:rsid w:val="0033387A"/>
    <w:rsid w:val="0033499C"/>
    <w:rsid w:val="003407CD"/>
    <w:rsid w:val="003455CD"/>
    <w:rsid w:val="0034742C"/>
    <w:rsid w:val="00352C11"/>
    <w:rsid w:val="00353274"/>
    <w:rsid w:val="0035356F"/>
    <w:rsid w:val="00354E3C"/>
    <w:rsid w:val="003557DB"/>
    <w:rsid w:val="00356371"/>
    <w:rsid w:val="003572A1"/>
    <w:rsid w:val="00363CCE"/>
    <w:rsid w:val="00367D4C"/>
    <w:rsid w:val="00372E37"/>
    <w:rsid w:val="0037717A"/>
    <w:rsid w:val="0038101F"/>
    <w:rsid w:val="00381704"/>
    <w:rsid w:val="00382726"/>
    <w:rsid w:val="00383A77"/>
    <w:rsid w:val="00383AC2"/>
    <w:rsid w:val="00383C94"/>
    <w:rsid w:val="00383EC1"/>
    <w:rsid w:val="00391E27"/>
    <w:rsid w:val="00392EBF"/>
    <w:rsid w:val="00395F90"/>
    <w:rsid w:val="00396AFB"/>
    <w:rsid w:val="00396C9D"/>
    <w:rsid w:val="003A04CA"/>
    <w:rsid w:val="003A223F"/>
    <w:rsid w:val="003A304B"/>
    <w:rsid w:val="003A527F"/>
    <w:rsid w:val="003A5412"/>
    <w:rsid w:val="003B05CA"/>
    <w:rsid w:val="003B510F"/>
    <w:rsid w:val="003C0D48"/>
    <w:rsid w:val="003C0F52"/>
    <w:rsid w:val="003C2391"/>
    <w:rsid w:val="003D3FF6"/>
    <w:rsid w:val="003D5448"/>
    <w:rsid w:val="003D6AF2"/>
    <w:rsid w:val="003E43FA"/>
    <w:rsid w:val="003E5AA1"/>
    <w:rsid w:val="003E64A9"/>
    <w:rsid w:val="003E6D4C"/>
    <w:rsid w:val="003E7424"/>
    <w:rsid w:val="003F36A8"/>
    <w:rsid w:val="003F3B8A"/>
    <w:rsid w:val="003F4FDB"/>
    <w:rsid w:val="003F56C7"/>
    <w:rsid w:val="004003C3"/>
    <w:rsid w:val="00401798"/>
    <w:rsid w:val="00402C8D"/>
    <w:rsid w:val="004031A9"/>
    <w:rsid w:val="00404CBE"/>
    <w:rsid w:val="00406FA0"/>
    <w:rsid w:val="00410838"/>
    <w:rsid w:val="00410A6D"/>
    <w:rsid w:val="00416C95"/>
    <w:rsid w:val="00417A38"/>
    <w:rsid w:val="0042136B"/>
    <w:rsid w:val="00421473"/>
    <w:rsid w:val="00423DFE"/>
    <w:rsid w:val="00424BB5"/>
    <w:rsid w:val="00425EFA"/>
    <w:rsid w:val="00426E11"/>
    <w:rsid w:val="004304A2"/>
    <w:rsid w:val="004319FB"/>
    <w:rsid w:val="0043300E"/>
    <w:rsid w:val="004333E3"/>
    <w:rsid w:val="0043480E"/>
    <w:rsid w:val="00434CAE"/>
    <w:rsid w:val="004365E2"/>
    <w:rsid w:val="00441BD7"/>
    <w:rsid w:val="0044415A"/>
    <w:rsid w:val="004477FF"/>
    <w:rsid w:val="00450102"/>
    <w:rsid w:val="00451D5A"/>
    <w:rsid w:val="004520C5"/>
    <w:rsid w:val="00454E84"/>
    <w:rsid w:val="00455D83"/>
    <w:rsid w:val="004570CF"/>
    <w:rsid w:val="004573E1"/>
    <w:rsid w:val="004579FB"/>
    <w:rsid w:val="00460E59"/>
    <w:rsid w:val="004618E1"/>
    <w:rsid w:val="00461C58"/>
    <w:rsid w:val="004620F9"/>
    <w:rsid w:val="00462471"/>
    <w:rsid w:val="004757CB"/>
    <w:rsid w:val="00477B97"/>
    <w:rsid w:val="00481665"/>
    <w:rsid w:val="00481B55"/>
    <w:rsid w:val="00481BED"/>
    <w:rsid w:val="00481DBB"/>
    <w:rsid w:val="004823B8"/>
    <w:rsid w:val="00484582"/>
    <w:rsid w:val="00486B09"/>
    <w:rsid w:val="004922C6"/>
    <w:rsid w:val="00496DE2"/>
    <w:rsid w:val="004A205D"/>
    <w:rsid w:val="004A5DE4"/>
    <w:rsid w:val="004B2D35"/>
    <w:rsid w:val="004B334D"/>
    <w:rsid w:val="004B5353"/>
    <w:rsid w:val="004B594E"/>
    <w:rsid w:val="004C6CA5"/>
    <w:rsid w:val="004D1242"/>
    <w:rsid w:val="004D1BD3"/>
    <w:rsid w:val="004D4601"/>
    <w:rsid w:val="004D6553"/>
    <w:rsid w:val="004E0C32"/>
    <w:rsid w:val="004E24EA"/>
    <w:rsid w:val="004E47C6"/>
    <w:rsid w:val="004E5B1E"/>
    <w:rsid w:val="004E7804"/>
    <w:rsid w:val="004E7F24"/>
    <w:rsid w:val="004F214F"/>
    <w:rsid w:val="004F437A"/>
    <w:rsid w:val="004F60D9"/>
    <w:rsid w:val="005007D0"/>
    <w:rsid w:val="0050170B"/>
    <w:rsid w:val="005037D6"/>
    <w:rsid w:val="00504E55"/>
    <w:rsid w:val="00513D75"/>
    <w:rsid w:val="00514774"/>
    <w:rsid w:val="00514F81"/>
    <w:rsid w:val="005153C2"/>
    <w:rsid w:val="00515A2D"/>
    <w:rsid w:val="005218C8"/>
    <w:rsid w:val="00526751"/>
    <w:rsid w:val="00530DD5"/>
    <w:rsid w:val="00531D3F"/>
    <w:rsid w:val="00536B9A"/>
    <w:rsid w:val="00536CD0"/>
    <w:rsid w:val="00537A71"/>
    <w:rsid w:val="00542DD2"/>
    <w:rsid w:val="00547B68"/>
    <w:rsid w:val="005513A9"/>
    <w:rsid w:val="00554B79"/>
    <w:rsid w:val="00560E00"/>
    <w:rsid w:val="00562F22"/>
    <w:rsid w:val="0056363A"/>
    <w:rsid w:val="0056458A"/>
    <w:rsid w:val="005704F4"/>
    <w:rsid w:val="005725F2"/>
    <w:rsid w:val="0057470C"/>
    <w:rsid w:val="00577E51"/>
    <w:rsid w:val="00582518"/>
    <w:rsid w:val="005831CE"/>
    <w:rsid w:val="005838A7"/>
    <w:rsid w:val="0059232B"/>
    <w:rsid w:val="00592FA4"/>
    <w:rsid w:val="00593269"/>
    <w:rsid w:val="00594789"/>
    <w:rsid w:val="00595429"/>
    <w:rsid w:val="00595E9C"/>
    <w:rsid w:val="00596763"/>
    <w:rsid w:val="00597E9B"/>
    <w:rsid w:val="005A266D"/>
    <w:rsid w:val="005A487D"/>
    <w:rsid w:val="005A595A"/>
    <w:rsid w:val="005A680B"/>
    <w:rsid w:val="005A7AA7"/>
    <w:rsid w:val="005B0839"/>
    <w:rsid w:val="005B2467"/>
    <w:rsid w:val="005B63CE"/>
    <w:rsid w:val="005C0F80"/>
    <w:rsid w:val="005C136E"/>
    <w:rsid w:val="005C13DE"/>
    <w:rsid w:val="005C41E6"/>
    <w:rsid w:val="005C6201"/>
    <w:rsid w:val="005D037B"/>
    <w:rsid w:val="005D1025"/>
    <w:rsid w:val="005D2BE7"/>
    <w:rsid w:val="005D3D5F"/>
    <w:rsid w:val="005D3F81"/>
    <w:rsid w:val="005D5167"/>
    <w:rsid w:val="005D6B4F"/>
    <w:rsid w:val="005E001D"/>
    <w:rsid w:val="005E02A9"/>
    <w:rsid w:val="005E1DCB"/>
    <w:rsid w:val="005E307D"/>
    <w:rsid w:val="005E3586"/>
    <w:rsid w:val="005E567D"/>
    <w:rsid w:val="005E61F6"/>
    <w:rsid w:val="005E6D52"/>
    <w:rsid w:val="005F21B5"/>
    <w:rsid w:val="005F6977"/>
    <w:rsid w:val="005F69AE"/>
    <w:rsid w:val="005F6DC9"/>
    <w:rsid w:val="00601F81"/>
    <w:rsid w:val="006045AD"/>
    <w:rsid w:val="00604D21"/>
    <w:rsid w:val="00605BE3"/>
    <w:rsid w:val="006065A4"/>
    <w:rsid w:val="00612C6F"/>
    <w:rsid w:val="00613342"/>
    <w:rsid w:val="006156A4"/>
    <w:rsid w:val="00615799"/>
    <w:rsid w:val="00616B71"/>
    <w:rsid w:val="00617BFD"/>
    <w:rsid w:val="0063067E"/>
    <w:rsid w:val="006313AE"/>
    <w:rsid w:val="006330BB"/>
    <w:rsid w:val="006331AF"/>
    <w:rsid w:val="006361A5"/>
    <w:rsid w:val="0064055E"/>
    <w:rsid w:val="00641377"/>
    <w:rsid w:val="0064178D"/>
    <w:rsid w:val="00642EC3"/>
    <w:rsid w:val="00650784"/>
    <w:rsid w:val="006507C9"/>
    <w:rsid w:val="006520B2"/>
    <w:rsid w:val="006548B4"/>
    <w:rsid w:val="006562AA"/>
    <w:rsid w:val="00657CFA"/>
    <w:rsid w:val="00661A06"/>
    <w:rsid w:val="0066217B"/>
    <w:rsid w:val="006641EB"/>
    <w:rsid w:val="006677DF"/>
    <w:rsid w:val="00667CFA"/>
    <w:rsid w:val="00673D8A"/>
    <w:rsid w:val="00681E36"/>
    <w:rsid w:val="00682075"/>
    <w:rsid w:val="00682EA0"/>
    <w:rsid w:val="00683557"/>
    <w:rsid w:val="00684712"/>
    <w:rsid w:val="006863F4"/>
    <w:rsid w:val="00690A8E"/>
    <w:rsid w:val="00695BCF"/>
    <w:rsid w:val="00696CBD"/>
    <w:rsid w:val="00696FA6"/>
    <w:rsid w:val="006A0535"/>
    <w:rsid w:val="006A0CF5"/>
    <w:rsid w:val="006A4006"/>
    <w:rsid w:val="006A51EE"/>
    <w:rsid w:val="006A6C06"/>
    <w:rsid w:val="006B04FD"/>
    <w:rsid w:val="006B0CC4"/>
    <w:rsid w:val="006B1D41"/>
    <w:rsid w:val="006B1E6C"/>
    <w:rsid w:val="006B2071"/>
    <w:rsid w:val="006B2195"/>
    <w:rsid w:val="006C6407"/>
    <w:rsid w:val="006C76FF"/>
    <w:rsid w:val="006C7AF0"/>
    <w:rsid w:val="006D365A"/>
    <w:rsid w:val="006D5CF7"/>
    <w:rsid w:val="006E49FD"/>
    <w:rsid w:val="006E4AE1"/>
    <w:rsid w:val="006E4D42"/>
    <w:rsid w:val="006E55FB"/>
    <w:rsid w:val="006F1AC3"/>
    <w:rsid w:val="006F3E34"/>
    <w:rsid w:val="006F5FE9"/>
    <w:rsid w:val="00700EC7"/>
    <w:rsid w:val="00705657"/>
    <w:rsid w:val="0070763D"/>
    <w:rsid w:val="00712454"/>
    <w:rsid w:val="00712BC8"/>
    <w:rsid w:val="007132C0"/>
    <w:rsid w:val="007157B3"/>
    <w:rsid w:val="0072560A"/>
    <w:rsid w:val="007319C2"/>
    <w:rsid w:val="0073316D"/>
    <w:rsid w:val="007343F0"/>
    <w:rsid w:val="0073546D"/>
    <w:rsid w:val="007362B9"/>
    <w:rsid w:val="00737177"/>
    <w:rsid w:val="007376CB"/>
    <w:rsid w:val="00737874"/>
    <w:rsid w:val="00740AC2"/>
    <w:rsid w:val="00741250"/>
    <w:rsid w:val="0074674A"/>
    <w:rsid w:val="007533C7"/>
    <w:rsid w:val="007548E4"/>
    <w:rsid w:val="00756B3B"/>
    <w:rsid w:val="007607BB"/>
    <w:rsid w:val="007644B1"/>
    <w:rsid w:val="007649A4"/>
    <w:rsid w:val="00764D4A"/>
    <w:rsid w:val="00764D7B"/>
    <w:rsid w:val="00766580"/>
    <w:rsid w:val="00766CE4"/>
    <w:rsid w:val="00772A52"/>
    <w:rsid w:val="007738D0"/>
    <w:rsid w:val="00776B17"/>
    <w:rsid w:val="00781286"/>
    <w:rsid w:val="007846A2"/>
    <w:rsid w:val="0078486B"/>
    <w:rsid w:val="007873D3"/>
    <w:rsid w:val="00790605"/>
    <w:rsid w:val="00790A95"/>
    <w:rsid w:val="007920E1"/>
    <w:rsid w:val="0079289F"/>
    <w:rsid w:val="00793C18"/>
    <w:rsid w:val="00795066"/>
    <w:rsid w:val="00796267"/>
    <w:rsid w:val="0079746C"/>
    <w:rsid w:val="007A1D85"/>
    <w:rsid w:val="007A33A3"/>
    <w:rsid w:val="007A5F7F"/>
    <w:rsid w:val="007A7089"/>
    <w:rsid w:val="007A71E3"/>
    <w:rsid w:val="007B05EE"/>
    <w:rsid w:val="007B2CB2"/>
    <w:rsid w:val="007B32C4"/>
    <w:rsid w:val="007B598B"/>
    <w:rsid w:val="007B5A83"/>
    <w:rsid w:val="007C0B36"/>
    <w:rsid w:val="007C0E76"/>
    <w:rsid w:val="007C31DD"/>
    <w:rsid w:val="007C5C26"/>
    <w:rsid w:val="007C68A4"/>
    <w:rsid w:val="007D02D7"/>
    <w:rsid w:val="007D1011"/>
    <w:rsid w:val="007D2B4F"/>
    <w:rsid w:val="007D4A79"/>
    <w:rsid w:val="007D5580"/>
    <w:rsid w:val="007D5DD6"/>
    <w:rsid w:val="007D6BC8"/>
    <w:rsid w:val="007E0613"/>
    <w:rsid w:val="007E0895"/>
    <w:rsid w:val="007E17FA"/>
    <w:rsid w:val="007E54D1"/>
    <w:rsid w:val="007E6699"/>
    <w:rsid w:val="007E6BCD"/>
    <w:rsid w:val="007F0185"/>
    <w:rsid w:val="007F26B9"/>
    <w:rsid w:val="007F382B"/>
    <w:rsid w:val="007F61D5"/>
    <w:rsid w:val="007F72CE"/>
    <w:rsid w:val="0080051C"/>
    <w:rsid w:val="00801243"/>
    <w:rsid w:val="008027D1"/>
    <w:rsid w:val="00807377"/>
    <w:rsid w:val="00810304"/>
    <w:rsid w:val="00810556"/>
    <w:rsid w:val="00810D25"/>
    <w:rsid w:val="00813EB0"/>
    <w:rsid w:val="00815BB0"/>
    <w:rsid w:val="00822B1B"/>
    <w:rsid w:val="0082327D"/>
    <w:rsid w:val="00825B26"/>
    <w:rsid w:val="00830B19"/>
    <w:rsid w:val="0083225D"/>
    <w:rsid w:val="0083260D"/>
    <w:rsid w:val="008367F2"/>
    <w:rsid w:val="00840BC0"/>
    <w:rsid w:val="00847255"/>
    <w:rsid w:val="00852F4D"/>
    <w:rsid w:val="008540AF"/>
    <w:rsid w:val="008541CD"/>
    <w:rsid w:val="00855C34"/>
    <w:rsid w:val="00861137"/>
    <w:rsid w:val="00861A11"/>
    <w:rsid w:val="00864AD5"/>
    <w:rsid w:val="00874B6C"/>
    <w:rsid w:val="00883DBE"/>
    <w:rsid w:val="0088601A"/>
    <w:rsid w:val="00896DB4"/>
    <w:rsid w:val="00896E2B"/>
    <w:rsid w:val="008A26DC"/>
    <w:rsid w:val="008A2D3F"/>
    <w:rsid w:val="008A39F8"/>
    <w:rsid w:val="008A555E"/>
    <w:rsid w:val="008B1E17"/>
    <w:rsid w:val="008B4A4E"/>
    <w:rsid w:val="008B4DE5"/>
    <w:rsid w:val="008B739B"/>
    <w:rsid w:val="008C4018"/>
    <w:rsid w:val="008C48F1"/>
    <w:rsid w:val="008C68BD"/>
    <w:rsid w:val="008C6F25"/>
    <w:rsid w:val="008C76F4"/>
    <w:rsid w:val="008D1B7E"/>
    <w:rsid w:val="008D24FC"/>
    <w:rsid w:val="008D50EA"/>
    <w:rsid w:val="008D65F7"/>
    <w:rsid w:val="008E3F15"/>
    <w:rsid w:val="008E6CDE"/>
    <w:rsid w:val="008F1D05"/>
    <w:rsid w:val="008F3405"/>
    <w:rsid w:val="008F5640"/>
    <w:rsid w:val="008F5C40"/>
    <w:rsid w:val="008F746E"/>
    <w:rsid w:val="0090484A"/>
    <w:rsid w:val="00904943"/>
    <w:rsid w:val="0091121B"/>
    <w:rsid w:val="00911713"/>
    <w:rsid w:val="0091537B"/>
    <w:rsid w:val="00915B0B"/>
    <w:rsid w:val="00920A5F"/>
    <w:rsid w:val="00921C59"/>
    <w:rsid w:val="0092342C"/>
    <w:rsid w:val="0092522B"/>
    <w:rsid w:val="009252B1"/>
    <w:rsid w:val="009276A5"/>
    <w:rsid w:val="009301E0"/>
    <w:rsid w:val="00930EEB"/>
    <w:rsid w:val="00932777"/>
    <w:rsid w:val="009341F2"/>
    <w:rsid w:val="009364A1"/>
    <w:rsid w:val="009401A3"/>
    <w:rsid w:val="00940CF1"/>
    <w:rsid w:val="00941030"/>
    <w:rsid w:val="00941B41"/>
    <w:rsid w:val="009421B5"/>
    <w:rsid w:val="009427D1"/>
    <w:rsid w:val="009443FF"/>
    <w:rsid w:val="009450C0"/>
    <w:rsid w:val="009479E7"/>
    <w:rsid w:val="00947C5B"/>
    <w:rsid w:val="00947CBB"/>
    <w:rsid w:val="0095415E"/>
    <w:rsid w:val="009564D4"/>
    <w:rsid w:val="00957B8F"/>
    <w:rsid w:val="0096318C"/>
    <w:rsid w:val="00966A1D"/>
    <w:rsid w:val="00967863"/>
    <w:rsid w:val="00970AC2"/>
    <w:rsid w:val="0097363C"/>
    <w:rsid w:val="00974FA1"/>
    <w:rsid w:val="00975216"/>
    <w:rsid w:val="00975868"/>
    <w:rsid w:val="00977C35"/>
    <w:rsid w:val="00983A5E"/>
    <w:rsid w:val="00983CAA"/>
    <w:rsid w:val="00983CC4"/>
    <w:rsid w:val="00984882"/>
    <w:rsid w:val="00985E32"/>
    <w:rsid w:val="00987645"/>
    <w:rsid w:val="00992622"/>
    <w:rsid w:val="00992B07"/>
    <w:rsid w:val="00993580"/>
    <w:rsid w:val="00994AFE"/>
    <w:rsid w:val="009A1E7C"/>
    <w:rsid w:val="009A2D63"/>
    <w:rsid w:val="009A4163"/>
    <w:rsid w:val="009A55CA"/>
    <w:rsid w:val="009A63C7"/>
    <w:rsid w:val="009A6513"/>
    <w:rsid w:val="009B01B8"/>
    <w:rsid w:val="009B2D54"/>
    <w:rsid w:val="009B316E"/>
    <w:rsid w:val="009B78D9"/>
    <w:rsid w:val="009D0FCD"/>
    <w:rsid w:val="009D27EA"/>
    <w:rsid w:val="009D28BB"/>
    <w:rsid w:val="009D490E"/>
    <w:rsid w:val="009D64C2"/>
    <w:rsid w:val="009D79BF"/>
    <w:rsid w:val="009E1B19"/>
    <w:rsid w:val="009E2BFD"/>
    <w:rsid w:val="009E4B1F"/>
    <w:rsid w:val="009F0403"/>
    <w:rsid w:val="009F0EAC"/>
    <w:rsid w:val="009F7D03"/>
    <w:rsid w:val="00A00FC6"/>
    <w:rsid w:val="00A03FB7"/>
    <w:rsid w:val="00A06370"/>
    <w:rsid w:val="00A144B1"/>
    <w:rsid w:val="00A14B98"/>
    <w:rsid w:val="00A1560F"/>
    <w:rsid w:val="00A17E83"/>
    <w:rsid w:val="00A17EE8"/>
    <w:rsid w:val="00A23ED0"/>
    <w:rsid w:val="00A23FF5"/>
    <w:rsid w:val="00A24018"/>
    <w:rsid w:val="00A2700C"/>
    <w:rsid w:val="00A274C5"/>
    <w:rsid w:val="00A30B25"/>
    <w:rsid w:val="00A326BF"/>
    <w:rsid w:val="00A33471"/>
    <w:rsid w:val="00A36E46"/>
    <w:rsid w:val="00A405E3"/>
    <w:rsid w:val="00A410DB"/>
    <w:rsid w:val="00A475B4"/>
    <w:rsid w:val="00A50D37"/>
    <w:rsid w:val="00A513F4"/>
    <w:rsid w:val="00A514A0"/>
    <w:rsid w:val="00A51EE0"/>
    <w:rsid w:val="00A532B7"/>
    <w:rsid w:val="00A545A3"/>
    <w:rsid w:val="00A552F2"/>
    <w:rsid w:val="00A60E55"/>
    <w:rsid w:val="00A61B59"/>
    <w:rsid w:val="00A62FC2"/>
    <w:rsid w:val="00A6367B"/>
    <w:rsid w:val="00A64643"/>
    <w:rsid w:val="00A6646C"/>
    <w:rsid w:val="00A665EF"/>
    <w:rsid w:val="00A67567"/>
    <w:rsid w:val="00A706E9"/>
    <w:rsid w:val="00A708BD"/>
    <w:rsid w:val="00A749B5"/>
    <w:rsid w:val="00A74ABB"/>
    <w:rsid w:val="00A74C57"/>
    <w:rsid w:val="00A74D42"/>
    <w:rsid w:val="00A7695B"/>
    <w:rsid w:val="00A7719F"/>
    <w:rsid w:val="00A8520F"/>
    <w:rsid w:val="00A87002"/>
    <w:rsid w:val="00A92F7F"/>
    <w:rsid w:val="00A93441"/>
    <w:rsid w:val="00A940B6"/>
    <w:rsid w:val="00A95F2F"/>
    <w:rsid w:val="00A9769E"/>
    <w:rsid w:val="00AA1D12"/>
    <w:rsid w:val="00AA6F16"/>
    <w:rsid w:val="00AB0480"/>
    <w:rsid w:val="00AB3BD2"/>
    <w:rsid w:val="00AB499C"/>
    <w:rsid w:val="00AC3A37"/>
    <w:rsid w:val="00AC3CF4"/>
    <w:rsid w:val="00AC4472"/>
    <w:rsid w:val="00AC589B"/>
    <w:rsid w:val="00AD1050"/>
    <w:rsid w:val="00AD1C9E"/>
    <w:rsid w:val="00AD341E"/>
    <w:rsid w:val="00AD6181"/>
    <w:rsid w:val="00AE2304"/>
    <w:rsid w:val="00AE34C5"/>
    <w:rsid w:val="00AE38AC"/>
    <w:rsid w:val="00AE3AB2"/>
    <w:rsid w:val="00AE3CC7"/>
    <w:rsid w:val="00AE3E4C"/>
    <w:rsid w:val="00AE5380"/>
    <w:rsid w:val="00AE62B6"/>
    <w:rsid w:val="00AF077E"/>
    <w:rsid w:val="00AF3BD4"/>
    <w:rsid w:val="00AF3FB1"/>
    <w:rsid w:val="00B021C2"/>
    <w:rsid w:val="00B02C82"/>
    <w:rsid w:val="00B05368"/>
    <w:rsid w:val="00B110FF"/>
    <w:rsid w:val="00B14078"/>
    <w:rsid w:val="00B1618A"/>
    <w:rsid w:val="00B16E35"/>
    <w:rsid w:val="00B170F6"/>
    <w:rsid w:val="00B17780"/>
    <w:rsid w:val="00B26670"/>
    <w:rsid w:val="00B31290"/>
    <w:rsid w:val="00B3272E"/>
    <w:rsid w:val="00B340FA"/>
    <w:rsid w:val="00B35A59"/>
    <w:rsid w:val="00B40700"/>
    <w:rsid w:val="00B41625"/>
    <w:rsid w:val="00B426DD"/>
    <w:rsid w:val="00B44DF7"/>
    <w:rsid w:val="00B4579A"/>
    <w:rsid w:val="00B46166"/>
    <w:rsid w:val="00B47B42"/>
    <w:rsid w:val="00B53237"/>
    <w:rsid w:val="00B55450"/>
    <w:rsid w:val="00B55E88"/>
    <w:rsid w:val="00B57A18"/>
    <w:rsid w:val="00B6676F"/>
    <w:rsid w:val="00B67551"/>
    <w:rsid w:val="00B703E2"/>
    <w:rsid w:val="00B721D0"/>
    <w:rsid w:val="00B72DC3"/>
    <w:rsid w:val="00B74C95"/>
    <w:rsid w:val="00B82364"/>
    <w:rsid w:val="00B8381F"/>
    <w:rsid w:val="00B85665"/>
    <w:rsid w:val="00B8615F"/>
    <w:rsid w:val="00B90EEC"/>
    <w:rsid w:val="00B925B7"/>
    <w:rsid w:val="00B93A82"/>
    <w:rsid w:val="00BA0286"/>
    <w:rsid w:val="00BA0455"/>
    <w:rsid w:val="00BA320D"/>
    <w:rsid w:val="00BA42B8"/>
    <w:rsid w:val="00BA4B11"/>
    <w:rsid w:val="00BA5EB1"/>
    <w:rsid w:val="00BB022E"/>
    <w:rsid w:val="00BB5349"/>
    <w:rsid w:val="00BB6AED"/>
    <w:rsid w:val="00BC03C8"/>
    <w:rsid w:val="00BC0B65"/>
    <w:rsid w:val="00BC2501"/>
    <w:rsid w:val="00BC709C"/>
    <w:rsid w:val="00BD29E1"/>
    <w:rsid w:val="00BD3935"/>
    <w:rsid w:val="00BD3C3A"/>
    <w:rsid w:val="00BD3C69"/>
    <w:rsid w:val="00BD5BC9"/>
    <w:rsid w:val="00BE1F08"/>
    <w:rsid w:val="00BE5E4D"/>
    <w:rsid w:val="00BE63CA"/>
    <w:rsid w:val="00BE74DA"/>
    <w:rsid w:val="00BF20BB"/>
    <w:rsid w:val="00BF2DC7"/>
    <w:rsid w:val="00BF4D3A"/>
    <w:rsid w:val="00BF57B0"/>
    <w:rsid w:val="00BF7466"/>
    <w:rsid w:val="00C013D9"/>
    <w:rsid w:val="00C02AAC"/>
    <w:rsid w:val="00C14F2A"/>
    <w:rsid w:val="00C1774F"/>
    <w:rsid w:val="00C2260E"/>
    <w:rsid w:val="00C23846"/>
    <w:rsid w:val="00C24BFC"/>
    <w:rsid w:val="00C2767E"/>
    <w:rsid w:val="00C278C6"/>
    <w:rsid w:val="00C31989"/>
    <w:rsid w:val="00C330FA"/>
    <w:rsid w:val="00C422E4"/>
    <w:rsid w:val="00C423D5"/>
    <w:rsid w:val="00C47BBD"/>
    <w:rsid w:val="00C51036"/>
    <w:rsid w:val="00C513EA"/>
    <w:rsid w:val="00C54280"/>
    <w:rsid w:val="00C55F74"/>
    <w:rsid w:val="00C645BC"/>
    <w:rsid w:val="00C65A92"/>
    <w:rsid w:val="00C72621"/>
    <w:rsid w:val="00C742F1"/>
    <w:rsid w:val="00C74FE7"/>
    <w:rsid w:val="00C751CA"/>
    <w:rsid w:val="00C812F5"/>
    <w:rsid w:val="00C84ED5"/>
    <w:rsid w:val="00C85CDB"/>
    <w:rsid w:val="00C91C1A"/>
    <w:rsid w:val="00C96E51"/>
    <w:rsid w:val="00CA665F"/>
    <w:rsid w:val="00CB044F"/>
    <w:rsid w:val="00CB063D"/>
    <w:rsid w:val="00CB1E74"/>
    <w:rsid w:val="00CB2BCC"/>
    <w:rsid w:val="00CB6A18"/>
    <w:rsid w:val="00CC20DF"/>
    <w:rsid w:val="00CC234D"/>
    <w:rsid w:val="00CC2677"/>
    <w:rsid w:val="00CC2B9B"/>
    <w:rsid w:val="00CC6ED8"/>
    <w:rsid w:val="00CD1590"/>
    <w:rsid w:val="00CE4EDF"/>
    <w:rsid w:val="00CF263C"/>
    <w:rsid w:val="00CF44B8"/>
    <w:rsid w:val="00CF49B1"/>
    <w:rsid w:val="00CF58B7"/>
    <w:rsid w:val="00CF62C4"/>
    <w:rsid w:val="00CF6ABC"/>
    <w:rsid w:val="00CF7A92"/>
    <w:rsid w:val="00CF7F4C"/>
    <w:rsid w:val="00D008D1"/>
    <w:rsid w:val="00D03D44"/>
    <w:rsid w:val="00D04212"/>
    <w:rsid w:val="00D063DB"/>
    <w:rsid w:val="00D06AF1"/>
    <w:rsid w:val="00D073FB"/>
    <w:rsid w:val="00D17390"/>
    <w:rsid w:val="00D2085F"/>
    <w:rsid w:val="00D22FDF"/>
    <w:rsid w:val="00D24768"/>
    <w:rsid w:val="00D258F8"/>
    <w:rsid w:val="00D2684A"/>
    <w:rsid w:val="00D311E0"/>
    <w:rsid w:val="00D31E7E"/>
    <w:rsid w:val="00D328D2"/>
    <w:rsid w:val="00D42826"/>
    <w:rsid w:val="00D448EB"/>
    <w:rsid w:val="00D4736D"/>
    <w:rsid w:val="00D54437"/>
    <w:rsid w:val="00D5449F"/>
    <w:rsid w:val="00D55534"/>
    <w:rsid w:val="00D57C1F"/>
    <w:rsid w:val="00D62102"/>
    <w:rsid w:val="00D66383"/>
    <w:rsid w:val="00D67D37"/>
    <w:rsid w:val="00D72429"/>
    <w:rsid w:val="00D724D9"/>
    <w:rsid w:val="00D72F78"/>
    <w:rsid w:val="00D74B48"/>
    <w:rsid w:val="00D813CD"/>
    <w:rsid w:val="00D84756"/>
    <w:rsid w:val="00D86978"/>
    <w:rsid w:val="00D86D1A"/>
    <w:rsid w:val="00D90737"/>
    <w:rsid w:val="00D94F6D"/>
    <w:rsid w:val="00D952A4"/>
    <w:rsid w:val="00D9686F"/>
    <w:rsid w:val="00D9775B"/>
    <w:rsid w:val="00DA1AAC"/>
    <w:rsid w:val="00DA244F"/>
    <w:rsid w:val="00DA4040"/>
    <w:rsid w:val="00DA58FA"/>
    <w:rsid w:val="00DA7FA6"/>
    <w:rsid w:val="00DB52A2"/>
    <w:rsid w:val="00DB6514"/>
    <w:rsid w:val="00DB77E2"/>
    <w:rsid w:val="00DC25CE"/>
    <w:rsid w:val="00DC31C7"/>
    <w:rsid w:val="00DC3789"/>
    <w:rsid w:val="00DC3887"/>
    <w:rsid w:val="00DC4579"/>
    <w:rsid w:val="00DD255A"/>
    <w:rsid w:val="00DD444A"/>
    <w:rsid w:val="00DD71BF"/>
    <w:rsid w:val="00DE2099"/>
    <w:rsid w:val="00DE77AD"/>
    <w:rsid w:val="00DF0989"/>
    <w:rsid w:val="00DF37DF"/>
    <w:rsid w:val="00DF7B27"/>
    <w:rsid w:val="00E013FB"/>
    <w:rsid w:val="00E033A5"/>
    <w:rsid w:val="00E04717"/>
    <w:rsid w:val="00E0692F"/>
    <w:rsid w:val="00E113C4"/>
    <w:rsid w:val="00E141BA"/>
    <w:rsid w:val="00E15AD7"/>
    <w:rsid w:val="00E162E3"/>
    <w:rsid w:val="00E16F21"/>
    <w:rsid w:val="00E20818"/>
    <w:rsid w:val="00E209E2"/>
    <w:rsid w:val="00E337A3"/>
    <w:rsid w:val="00E3431F"/>
    <w:rsid w:val="00E347CF"/>
    <w:rsid w:val="00E34BFB"/>
    <w:rsid w:val="00E4064C"/>
    <w:rsid w:val="00E4343E"/>
    <w:rsid w:val="00E44805"/>
    <w:rsid w:val="00E47681"/>
    <w:rsid w:val="00E51B05"/>
    <w:rsid w:val="00E57ED1"/>
    <w:rsid w:val="00E65B92"/>
    <w:rsid w:val="00E71CE7"/>
    <w:rsid w:val="00E738CD"/>
    <w:rsid w:val="00E73FDC"/>
    <w:rsid w:val="00E773F7"/>
    <w:rsid w:val="00E803C4"/>
    <w:rsid w:val="00E80BC2"/>
    <w:rsid w:val="00E82141"/>
    <w:rsid w:val="00E82B34"/>
    <w:rsid w:val="00E83BAE"/>
    <w:rsid w:val="00E856CF"/>
    <w:rsid w:val="00E866A3"/>
    <w:rsid w:val="00E921A2"/>
    <w:rsid w:val="00E937C7"/>
    <w:rsid w:val="00E93A6D"/>
    <w:rsid w:val="00E93F22"/>
    <w:rsid w:val="00E97336"/>
    <w:rsid w:val="00E9735B"/>
    <w:rsid w:val="00EA3715"/>
    <w:rsid w:val="00EA64F5"/>
    <w:rsid w:val="00EA6AB1"/>
    <w:rsid w:val="00EA7E28"/>
    <w:rsid w:val="00EB03C8"/>
    <w:rsid w:val="00EB7202"/>
    <w:rsid w:val="00EC1967"/>
    <w:rsid w:val="00EC2912"/>
    <w:rsid w:val="00EC3749"/>
    <w:rsid w:val="00EC4CCE"/>
    <w:rsid w:val="00ED26B1"/>
    <w:rsid w:val="00ED477F"/>
    <w:rsid w:val="00ED5254"/>
    <w:rsid w:val="00ED70E5"/>
    <w:rsid w:val="00EE0031"/>
    <w:rsid w:val="00EE10DD"/>
    <w:rsid w:val="00EE2104"/>
    <w:rsid w:val="00EE3091"/>
    <w:rsid w:val="00EE6650"/>
    <w:rsid w:val="00EF549C"/>
    <w:rsid w:val="00F00BA6"/>
    <w:rsid w:val="00F03E3F"/>
    <w:rsid w:val="00F04F9E"/>
    <w:rsid w:val="00F0692E"/>
    <w:rsid w:val="00F10C70"/>
    <w:rsid w:val="00F128C2"/>
    <w:rsid w:val="00F132DD"/>
    <w:rsid w:val="00F17624"/>
    <w:rsid w:val="00F2147D"/>
    <w:rsid w:val="00F24277"/>
    <w:rsid w:val="00F251EA"/>
    <w:rsid w:val="00F25D03"/>
    <w:rsid w:val="00F266F8"/>
    <w:rsid w:val="00F31B42"/>
    <w:rsid w:val="00F366ED"/>
    <w:rsid w:val="00F401CF"/>
    <w:rsid w:val="00F45FF1"/>
    <w:rsid w:val="00F50056"/>
    <w:rsid w:val="00F510C8"/>
    <w:rsid w:val="00F552A8"/>
    <w:rsid w:val="00F55C60"/>
    <w:rsid w:val="00F5655B"/>
    <w:rsid w:val="00F565F6"/>
    <w:rsid w:val="00F65B2B"/>
    <w:rsid w:val="00F66323"/>
    <w:rsid w:val="00F70E37"/>
    <w:rsid w:val="00F72108"/>
    <w:rsid w:val="00F73B4B"/>
    <w:rsid w:val="00F76E70"/>
    <w:rsid w:val="00F776CC"/>
    <w:rsid w:val="00F77FF0"/>
    <w:rsid w:val="00F80FF4"/>
    <w:rsid w:val="00F815C4"/>
    <w:rsid w:val="00F820A4"/>
    <w:rsid w:val="00F8339B"/>
    <w:rsid w:val="00F83625"/>
    <w:rsid w:val="00F84B7E"/>
    <w:rsid w:val="00F90D81"/>
    <w:rsid w:val="00F91CEF"/>
    <w:rsid w:val="00F932B0"/>
    <w:rsid w:val="00F95EBE"/>
    <w:rsid w:val="00F96E76"/>
    <w:rsid w:val="00FA01CF"/>
    <w:rsid w:val="00FA148F"/>
    <w:rsid w:val="00FB13A5"/>
    <w:rsid w:val="00FB1F5C"/>
    <w:rsid w:val="00FB2CB5"/>
    <w:rsid w:val="00FB348C"/>
    <w:rsid w:val="00FB7B3E"/>
    <w:rsid w:val="00FC17BF"/>
    <w:rsid w:val="00FC37F2"/>
    <w:rsid w:val="00FC4E73"/>
    <w:rsid w:val="00FC611B"/>
    <w:rsid w:val="00FD3A00"/>
    <w:rsid w:val="00FD4465"/>
    <w:rsid w:val="00FE22BE"/>
    <w:rsid w:val="00FE237F"/>
    <w:rsid w:val="00FE356A"/>
    <w:rsid w:val="00FE71DF"/>
    <w:rsid w:val="00FF057D"/>
    <w:rsid w:val="00FF3D9C"/>
    <w:rsid w:val="00FF6532"/>
    <w:rsid w:val="00FF6F3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6F32"/>
  <w15:chartTrackingRefBased/>
  <w15:docId w15:val="{147A48A3-FEF5-4EDD-90C1-5C5AA90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C8"/>
  </w:style>
  <w:style w:type="paragraph" w:styleId="Footer">
    <w:name w:val="footer"/>
    <w:basedOn w:val="Normal"/>
    <w:link w:val="FooterChar"/>
    <w:uiPriority w:val="99"/>
    <w:unhideWhenUsed/>
    <w:rsid w:val="00EB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C8"/>
  </w:style>
  <w:style w:type="paragraph" w:styleId="ListParagraph">
    <w:name w:val="List Paragraph"/>
    <w:basedOn w:val="Normal"/>
    <w:uiPriority w:val="34"/>
    <w:qFormat/>
    <w:rsid w:val="00EB03C8"/>
    <w:pPr>
      <w:ind w:left="720"/>
      <w:contextualSpacing/>
    </w:pPr>
  </w:style>
  <w:style w:type="table" w:styleId="TableGrid">
    <w:name w:val="Table Grid"/>
    <w:basedOn w:val="TableNormal"/>
    <w:uiPriority w:val="39"/>
    <w:rsid w:val="00EB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0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E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3EEC-C0C6-4EF4-ADFC-DC4CD98F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1308</Words>
  <Characters>8676</Characters>
  <Application>Microsoft Office Word</Application>
  <DocSecurity>0</DocSecurity>
  <Lines>361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 NICKY 0o .</dc:creator>
  <cp:keywords/>
  <dc:description/>
  <cp:lastModifiedBy>JULARAT R. TARN</cp:lastModifiedBy>
  <cp:revision>10</cp:revision>
  <cp:lastPrinted>2019-10-01T04:37:00Z</cp:lastPrinted>
  <dcterms:created xsi:type="dcterms:W3CDTF">2019-10-02T08:57:00Z</dcterms:created>
  <dcterms:modified xsi:type="dcterms:W3CDTF">2019-10-04T06:01:00Z</dcterms:modified>
</cp:coreProperties>
</file>