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4F" w:rsidRPr="00D66C63" w:rsidRDefault="0028594F" w:rsidP="0028594F">
      <w:pPr>
        <w:tabs>
          <w:tab w:val="left" w:pos="1418"/>
          <w:tab w:val="left" w:pos="4536"/>
        </w:tabs>
        <w:spacing w:before="120"/>
        <w:jc w:val="center"/>
        <w:rPr>
          <w:rFonts w:ascii="TH SarabunIT๙" w:hAnsi="TH SarabunIT๙" w:cs="TH SarabunIT๙"/>
          <w:spacing w:val="-6"/>
          <w:sz w:val="30"/>
          <w:szCs w:val="30"/>
        </w:rPr>
      </w:pPr>
      <w:r w:rsidRPr="00D66C63">
        <w:rPr>
          <w:rFonts w:ascii="TH SarabunIT๙" w:hAnsi="TH SarabunIT๙" w:cs="TH SarabunIT๙" w:hint="cs"/>
          <w:spacing w:val="-6"/>
          <w:sz w:val="30"/>
          <w:szCs w:val="30"/>
          <w:cs/>
        </w:rPr>
        <w:t xml:space="preserve">(ร่าง) </w:t>
      </w:r>
      <w:r w:rsidRPr="00D66C63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บัญชีรายชื่อเจ้าหน้าที่ปฏิบัติงานในกลุ่มขับเคลื่อนการปฏิรูปประเทศ ยุทธศาสตร์ชาติ </w:t>
      </w:r>
    </w:p>
    <w:p w:rsidR="0028594F" w:rsidRPr="00D66C63" w:rsidRDefault="0028594F" w:rsidP="0028594F">
      <w:pPr>
        <w:tabs>
          <w:tab w:val="left" w:pos="1418"/>
          <w:tab w:val="left" w:pos="4536"/>
        </w:tabs>
        <w:jc w:val="center"/>
        <w:rPr>
          <w:rFonts w:ascii="TH SarabunIT๙" w:hAnsi="TH SarabunIT๙" w:cs="TH SarabunIT๙"/>
          <w:spacing w:val="-6"/>
          <w:sz w:val="30"/>
          <w:szCs w:val="30"/>
        </w:rPr>
      </w:pPr>
      <w:r w:rsidRPr="00D66C63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และการสร้างความสามัคคีปรองดอง (กลุ่ม ป.ย.ป.) กระทรวงพลังงาน </w:t>
      </w:r>
    </w:p>
    <w:p w:rsidR="0028594F" w:rsidRPr="00D66C63" w:rsidRDefault="0028594F" w:rsidP="0028594F">
      <w:pPr>
        <w:tabs>
          <w:tab w:val="left" w:pos="1418"/>
          <w:tab w:val="left" w:pos="4536"/>
        </w:tabs>
        <w:jc w:val="center"/>
        <w:rPr>
          <w:rFonts w:ascii="TH SarabunIT๙" w:hAnsi="TH SarabunIT๙" w:cs="TH SarabunIT๙"/>
          <w:spacing w:val="-6"/>
          <w:sz w:val="30"/>
          <w:szCs w:val="30"/>
        </w:rPr>
      </w:pPr>
      <w:r w:rsidRPr="00D66C63">
        <w:rPr>
          <w:rFonts w:ascii="TH SarabunIT๙" w:hAnsi="TH SarabunIT๙" w:cs="TH SarabunIT๙"/>
          <w:spacing w:val="-6"/>
          <w:sz w:val="30"/>
          <w:szCs w:val="30"/>
          <w:cs/>
        </w:rPr>
        <w:t>แนบท้ายคำสั่งกระทรวงพลังงาน ที่            /๒๕๖</w:t>
      </w:r>
      <w:r w:rsidRPr="00D66C63">
        <w:rPr>
          <w:rFonts w:ascii="TH SarabunIT๙" w:hAnsi="TH SarabunIT๙" w:cs="TH SarabunIT๙" w:hint="cs"/>
          <w:spacing w:val="-6"/>
          <w:sz w:val="30"/>
          <w:szCs w:val="30"/>
          <w:cs/>
        </w:rPr>
        <w:t>2</w:t>
      </w:r>
      <w:r w:rsidRPr="00D66C63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 ลงวันที่        </w:t>
      </w:r>
      <w:r>
        <w:rPr>
          <w:rFonts w:ascii="TH SarabunIT๙" w:hAnsi="TH SarabunIT๙" w:cs="TH SarabunIT๙" w:hint="cs"/>
          <w:spacing w:val="-6"/>
          <w:sz w:val="30"/>
          <w:szCs w:val="30"/>
          <w:cs/>
        </w:rPr>
        <w:t>พฤศจิกายน</w:t>
      </w:r>
      <w:r w:rsidRPr="00D66C63">
        <w:rPr>
          <w:rFonts w:ascii="TH SarabunIT๙" w:hAnsi="TH SarabunIT๙" w:cs="TH SarabunIT๙"/>
          <w:spacing w:val="-6"/>
          <w:sz w:val="30"/>
          <w:szCs w:val="30"/>
          <w:cs/>
        </w:rPr>
        <w:t xml:space="preserve"> พ.ศ. ๒๕๖</w:t>
      </w:r>
      <w:r w:rsidRPr="00D66C63">
        <w:rPr>
          <w:rFonts w:ascii="TH SarabunIT๙" w:hAnsi="TH SarabunIT๙" w:cs="TH SarabunIT๙" w:hint="cs"/>
          <w:spacing w:val="-6"/>
          <w:sz w:val="30"/>
          <w:szCs w:val="30"/>
          <w:cs/>
        </w:rPr>
        <w:t>2</w:t>
      </w:r>
    </w:p>
    <w:p w:rsidR="0028594F" w:rsidRPr="00D66C63" w:rsidRDefault="0028594F" w:rsidP="0028594F">
      <w:pPr>
        <w:tabs>
          <w:tab w:val="left" w:pos="1418"/>
          <w:tab w:val="left" w:pos="4536"/>
        </w:tabs>
        <w:jc w:val="center"/>
        <w:rPr>
          <w:rFonts w:ascii="TH SarabunIT๙" w:hAnsi="TH SarabunIT๙" w:cs="TH SarabunIT๙"/>
          <w:spacing w:val="-6"/>
          <w:sz w:val="30"/>
          <w:szCs w:val="30"/>
        </w:rPr>
      </w:pPr>
    </w:p>
    <w:tbl>
      <w:tblPr>
        <w:tblStyle w:val="TableGrid"/>
        <w:tblW w:w="10207" w:type="dxa"/>
        <w:tblInd w:w="-459" w:type="dxa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2126"/>
        <w:gridCol w:w="2552"/>
      </w:tblGrid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ลำดับที่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ชื่อ - สกุล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ตำแหน่ง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สังกัด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ปฏิบัติหน้าที่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๑</w:t>
            </w:r>
          </w:p>
        </w:tc>
        <w:tc>
          <w:tcPr>
            <w:tcW w:w="2551" w:type="dxa"/>
          </w:tcPr>
          <w:p w:rsidR="0028594F" w:rsidRPr="00D66C63" w:rsidRDefault="00A4777A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รองปลัดกระทรวงพลังงาน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ที่กำกับดูแลกองยุทธศาสตร์และแผนงาน สำนักงานปลัดกระทรวงพลังงาน</w:t>
            </w:r>
          </w:p>
        </w:tc>
        <w:tc>
          <w:tcPr>
            <w:tcW w:w="2127" w:type="dxa"/>
          </w:tcPr>
          <w:p w:rsidR="0028594F" w:rsidRPr="00D66C63" w:rsidRDefault="00A4777A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รองปลัดกระทรวงพลังงาน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หัวหน้ากลุ่มขับเคลื่อนการปฏิรูปประเทศ ยุทธศาสตร์ชาติ และการสร้างความสามัคคีปรองดอง   (กลุ่ม ป.ย.ป.) กระทรวงพลังงาน      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๒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นายสมภพ 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พัฒ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นอริยางกูล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ผู้อำนวยการสำนักนโยบายและยุทธศาสตร์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๓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นางพัทธ์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ธี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รา สายประทุมทิพย์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ผู้อำนวยกองกลาง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4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นายไพรัช เพชรล้ำ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5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นางสาวจอมขวัญ พลรักษ์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6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นายวรนล จันทร์ศิริ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7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นางสาวณ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ัฏฐ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วี รักษาแก้ว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8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นางสาวแทน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วรร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ณ โตโพธิ์กลาง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9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นางสาวลัคนา คำเจริญ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</w:t>
            </w: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10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นางสาวกฤษณา สูงสง่า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สำนักงานปลัดกระทรวงพลังงาน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๑1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นางสาวจิตติมา 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มั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ณ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ฑะ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จิตร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วิศวกรปิโตรเลียมชำนาญการพิเศษ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กรมเชื้อเพลิงธรรมชาติ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๑2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นางสิริอร งามสมภาค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กรมเชื้อเพลิงธรรมชาติ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๑3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นายฤทธิ์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ดำรงค์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แก้วขาว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กรมธุรกิจพลังงาน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๑4</w:t>
            </w:r>
          </w:p>
        </w:tc>
        <w:tc>
          <w:tcPr>
            <w:tcW w:w="2551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นางสาวพิมลรัตน์ ชอบชัย</w:t>
            </w:r>
          </w:p>
        </w:tc>
        <w:tc>
          <w:tcPr>
            <w:tcW w:w="212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กรมธุรกิจพลังงาน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</w:tbl>
    <w:p w:rsidR="0028594F" w:rsidRPr="00D66C63" w:rsidRDefault="0028594F" w:rsidP="0028594F">
      <w:pPr>
        <w:tabs>
          <w:tab w:val="left" w:pos="1418"/>
          <w:tab w:val="left" w:pos="4536"/>
        </w:tabs>
        <w:spacing w:before="120"/>
        <w:jc w:val="right"/>
        <w:rPr>
          <w:rFonts w:ascii="TH SarabunIT๙" w:hAnsi="TH SarabunIT๙" w:cs="TH SarabunIT๙"/>
          <w:spacing w:val="-6"/>
          <w:sz w:val="28"/>
        </w:rPr>
      </w:pPr>
    </w:p>
    <w:p w:rsidR="0028594F" w:rsidRPr="00D66C63" w:rsidRDefault="0028594F" w:rsidP="0028594F">
      <w:pPr>
        <w:tabs>
          <w:tab w:val="left" w:pos="1418"/>
          <w:tab w:val="left" w:pos="4536"/>
        </w:tabs>
        <w:spacing w:before="120"/>
        <w:jc w:val="right"/>
        <w:rPr>
          <w:rFonts w:ascii="TH SarabunIT๙" w:hAnsi="TH SarabunIT๙" w:cs="TH SarabunIT๙"/>
          <w:spacing w:val="-6"/>
          <w:sz w:val="28"/>
        </w:rPr>
      </w:pPr>
      <w:r w:rsidRPr="00D66C63">
        <w:rPr>
          <w:rFonts w:ascii="TH SarabunIT๙" w:hAnsi="TH SarabunIT๙" w:cs="TH SarabunIT๙"/>
          <w:spacing w:val="-6"/>
          <w:sz w:val="28"/>
          <w:cs/>
        </w:rPr>
        <w:t>หน้า ๑/๒</w:t>
      </w:r>
    </w:p>
    <w:tbl>
      <w:tblPr>
        <w:tblStyle w:val="TableGrid"/>
        <w:tblpPr w:leftFromText="180" w:rightFromText="180" w:vertAnchor="text" w:horzAnchor="margin" w:tblpXSpec="center" w:tblpY="300"/>
        <w:tblW w:w="10173" w:type="dxa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126"/>
        <w:gridCol w:w="2552"/>
      </w:tblGrid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ชื่อ-สกุล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ตำแหน่ง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สังกัด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ปฏิบัติหน้าที่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๑5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นางนิลสน แสงสุริยา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นักวิทยาศาสตร์          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กรมพัฒนาพลังงานทดแทนและอนุรักษ์พลังงาน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16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สุทธา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สิณี กล่าว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กิ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ติกุล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กรมพัฒนาพลังงานทดแทนและอนุรักษ์พลังงาน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๑7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นางสาวสุจิตรา จำนงบุตร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กรมพัฒนาพลังงานทดแทนและอนุรักษ์พลังงาน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18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นายมานพ  เล็กอุทัย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กรมพัฒนาพลังงานทดแทนและอนุรักษ์พลังงาน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19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นายอุทัย ม่วงศรีเมืองดี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สำนักงานนโยบายและแผนพลังงาน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Pr="00D66C63">
              <w:rPr>
                <w:rFonts w:ascii="TH SarabunIT๙" w:hAnsi="TH SarabunIT๙" w:cs="TH SarabunIT๙"/>
                <w:spacing w:val="-6"/>
                <w:sz w:val="28"/>
              </w:rPr>
              <w:t>0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ศิ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รินา อินแก้ว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นักวิเคราะห์นโยบายและแผนชำนาญการพิเศษ</w:t>
            </w:r>
            <w:r w:rsidRPr="00D66C63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สำนักงานนโยบายและแผนพลังงาน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Pr="00D66C63">
              <w:rPr>
                <w:rFonts w:ascii="TH SarabunIT๙" w:hAnsi="TH SarabunIT๙" w:cs="TH SarabunIT๙"/>
                <w:spacing w:val="-6"/>
                <w:sz w:val="28"/>
              </w:rPr>
              <w:t>1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นางสาวนฤมล</w:t>
            </w:r>
            <w:r w:rsidRPr="00D66C63">
              <w:rPr>
                <w:rFonts w:ascii="TH SarabunIT๙" w:hAnsi="TH SarabunIT๙" w:cs="TH SarabunIT๙"/>
                <w:spacing w:val="-6"/>
                <w:sz w:val="28"/>
              </w:rPr>
              <w:t> </w:t>
            </w: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อินทรักษ์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สำนักงานนโยบายและแผนพลังงาน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Pr="00D66C63">
              <w:rPr>
                <w:rFonts w:ascii="TH SarabunIT๙" w:hAnsi="TH SarabunIT๙" w:cs="TH SarabunIT๙"/>
                <w:spacing w:val="-6"/>
                <w:sz w:val="28"/>
              </w:rPr>
              <w:t>2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นางสาวสุกัลยา ตรีวิทยานุรักษ์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นักวิเคราะห์นโยบายและแผนชำนาญการพิเศษ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สำนักงานนโยบายและแผนพลังงาน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</w:t>
            </w:r>
            <w:r w:rsidRPr="00D66C63">
              <w:rPr>
                <w:rFonts w:ascii="TH SarabunIT๙" w:hAnsi="TH SarabunIT๙" w:cs="TH SarabunIT๙"/>
                <w:spacing w:val="-6"/>
                <w:sz w:val="28"/>
              </w:rPr>
              <w:t>3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นางสาวชน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ัท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ชา ยุทธนาวี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สำนักงานนโยบายและแผนพลังงาน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24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นางจิตมณี ทัพ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ภะ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สุต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ผู้อำนวยการฝ่ายยุทธศาสตร์และสื่อสารองค์กร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สำนักงานคณะกรรมการกำกับกิจการพลังงาน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25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นายภูวนารถ ชุณหปราณ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ผู้อำนวยการฝ่ายวิศวกรรมและส่งเสริมการแข่งขัน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สำนักงานคณะกรรมการกำกับกิจการพลังงาน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๒6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นายประเสริฐศักดิ์ เชิงชวโน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ผู้ช่วยผู้ว่าการยุทธศาสตร์องค์การ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การไฟฟ้าฝ่ายผลิตแห่งประเทศไทย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๒7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นายสุวิทย์ 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กฤษ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ดำ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ผู้อำนวยการฝ่ายแผนยุทธศาสตร์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การไฟฟ้าฝ่ายผลิตแห่งประเทศไทย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๒</w:t>
            </w: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28594F" w:rsidRPr="00D66C63" w:rsidRDefault="000F6B80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F6B80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นางสาวณัฐจารี</w:t>
            </w:r>
            <w:proofErr w:type="spellStart"/>
            <w:r w:rsidRPr="000F6B80">
              <w:rPr>
                <w:rFonts w:ascii="TH SarabunIT๙" w:hAnsi="TH SarabunIT๙" w:cs="TH SarabunIT๙"/>
                <w:spacing w:val="-6"/>
                <w:sz w:val="28"/>
                <w:cs/>
              </w:rPr>
              <w:t>ย์</w:t>
            </w:r>
            <w:proofErr w:type="spellEnd"/>
            <w:r w:rsidRPr="000F6B80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ศรีเพ็</w:t>
            </w:r>
            <w:proofErr w:type="spellStart"/>
            <w:r w:rsidRPr="000F6B80">
              <w:rPr>
                <w:rFonts w:ascii="TH SarabunIT๙" w:hAnsi="TH SarabunIT๙" w:cs="TH SarabunIT๙"/>
                <w:spacing w:val="-6"/>
                <w:sz w:val="28"/>
                <w:cs/>
              </w:rPr>
              <w:t>ชร</w:t>
            </w:r>
            <w:proofErr w:type="spellEnd"/>
            <w:r w:rsidRPr="000F6B80">
              <w:rPr>
                <w:rFonts w:ascii="TH SarabunIT๙" w:hAnsi="TH SarabunIT๙" w:cs="TH SarabunIT๙"/>
                <w:spacing w:val="-6"/>
                <w:sz w:val="28"/>
                <w:cs/>
              </w:rPr>
              <w:t>์</w:t>
            </w:r>
          </w:p>
        </w:tc>
        <w:tc>
          <w:tcPr>
            <w:tcW w:w="2126" w:type="dxa"/>
          </w:tcPr>
          <w:p w:rsidR="0028594F" w:rsidRPr="00D66C63" w:rsidRDefault="000F6B80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0F6B80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ผู้ช่วยผู้อำนวยการฝ่ายยุทธศาสตร์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การไฟฟ้าฝ่ายผลิตแห่งประเทศไทย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๒9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นายสวภพ </w:t>
            </w:r>
            <w:proofErr w:type="spellStart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ตร</w:t>
            </w:r>
            <w:proofErr w:type="spellEnd"/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รกพงศ์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หัวหน้าแผนกวางแผนระบบ</w:t>
            </w:r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สมาร์ทก</w:t>
            </w:r>
            <w:proofErr w:type="spellStart"/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ริด</w:t>
            </w:r>
            <w:proofErr w:type="spellEnd"/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</w:t>
            </w:r>
            <w:proofErr w:type="spellStart"/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ไม</w:t>
            </w:r>
            <w:proofErr w:type="spellEnd"/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โครก</w:t>
            </w:r>
            <w:proofErr w:type="spellStart"/>
            <w:r w:rsidRPr="00D66C6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ริด</w:t>
            </w:r>
            <w:proofErr w:type="spellEnd"/>
          </w:p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การไฟฟ้าฝ่ายผลิตแห่งประเทศไทย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30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นางสาววิภา สิรินุกุล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ผู้จัดการฝ่ายนโยบายและข้อมูลพลังงาน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บริษัท ปตท.จำกัด(มหาชน)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  <w:tr w:rsidR="0028594F" w:rsidRPr="00D66C63" w:rsidTr="008A179C">
        <w:tc>
          <w:tcPr>
            <w:tcW w:w="817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31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นายดรานันท์ แจ่มใส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หัวหน้าทีม ฝ่ายนโยบายและข้อมูลพลังงาน</w:t>
            </w:r>
          </w:p>
        </w:tc>
        <w:tc>
          <w:tcPr>
            <w:tcW w:w="2126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pacing w:val="-6"/>
                <w:sz w:val="28"/>
                <w:cs/>
              </w:rPr>
              <w:t>บริษัท ปตท.จำกัด(มหาชน)</w:t>
            </w:r>
          </w:p>
        </w:tc>
        <w:tc>
          <w:tcPr>
            <w:tcW w:w="2552" w:type="dxa"/>
          </w:tcPr>
          <w:p w:rsidR="0028594F" w:rsidRPr="00D66C63" w:rsidRDefault="0028594F" w:rsidP="008A179C">
            <w:pPr>
              <w:tabs>
                <w:tab w:val="left" w:pos="1418"/>
                <w:tab w:val="left" w:pos="4536"/>
              </w:tabs>
              <w:spacing w:before="12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66C63">
              <w:rPr>
                <w:rFonts w:ascii="TH SarabunIT๙" w:hAnsi="TH SarabunIT๙" w:cs="TH SarabunIT๙"/>
                <w:sz w:val="28"/>
                <w:cs/>
              </w:rPr>
              <w:t>ปฏิบัติงานในกลุ่ม ป.ย.ป.กระทรวงพลังงาน อีกหน้าที่หนึ่ง</w:t>
            </w:r>
          </w:p>
        </w:tc>
      </w:tr>
    </w:tbl>
    <w:p w:rsidR="00C97AD8" w:rsidRPr="0028594F" w:rsidRDefault="0028594F" w:rsidP="0028594F">
      <w:pPr>
        <w:pStyle w:val="BodyText"/>
        <w:spacing w:before="240" w:after="0"/>
        <w:jc w:val="right"/>
        <w:rPr>
          <w:rFonts w:ascii="TH SarabunIT๙" w:hAnsi="TH SarabunIT๙" w:cs="TH SarabunIT๙"/>
          <w:sz w:val="28"/>
          <w:szCs w:val="28"/>
        </w:rPr>
      </w:pPr>
      <w:r w:rsidRPr="00D66C63">
        <w:rPr>
          <w:rFonts w:ascii="TH SarabunIT๙" w:hAnsi="TH SarabunIT๙" w:cs="TH SarabunIT๙"/>
          <w:sz w:val="28"/>
          <w:szCs w:val="28"/>
          <w:cs/>
        </w:rPr>
        <w:t>หน้า ๒/๒</w:t>
      </w:r>
    </w:p>
    <w:sectPr w:rsidR="00C97AD8" w:rsidRPr="0028594F" w:rsidSect="000B4029">
      <w:pgSz w:w="11906" w:h="16838"/>
      <w:pgMar w:top="96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4F"/>
    <w:rsid w:val="000F6B80"/>
    <w:rsid w:val="0028594F"/>
    <w:rsid w:val="008642F5"/>
    <w:rsid w:val="00A4777A"/>
    <w:rsid w:val="00D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56B72-8CDE-40ED-A342-22A08DC2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9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594F"/>
    <w:pPr>
      <w:spacing w:after="120"/>
    </w:pPr>
    <w:rPr>
      <w:rFonts w:ascii="EucrosiaUPC" w:eastAsia="Cordia New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8594F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uiPriority w:val="59"/>
    <w:rsid w:val="00285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741</Words>
  <Characters>4229</Characters>
  <Application>Microsoft Office Word</Application>
  <DocSecurity>0</DocSecurity>
  <Lines>35</Lines>
  <Paragraphs>9</Paragraphs>
  <ScaleCrop>false</ScaleCrop>
  <Company>HP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2019-10-16T10:59:00Z</dcterms:created>
  <dcterms:modified xsi:type="dcterms:W3CDTF">2019-11-07T08:55:00Z</dcterms:modified>
</cp:coreProperties>
</file>