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238" w:rsidRPr="00B27238" w:rsidRDefault="00B27238" w:rsidP="00B2723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27238">
        <w:rPr>
          <w:rFonts w:ascii="TH SarabunPSK" w:hAnsi="TH SarabunPSK" w:cs="TH SarabunPSK"/>
          <w:b/>
          <w:bCs/>
          <w:sz w:val="32"/>
          <w:szCs w:val="32"/>
          <w:cs/>
        </w:rPr>
        <w:t>แบบฟอร์ม</w:t>
      </w:r>
      <w:r w:rsidRPr="00B27238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รายละเอียดแผนงานหรือโครงการ ประจำปีงบประมาณ พ.ศ. 256</w:t>
      </w:r>
      <w:r w:rsidRPr="00B27238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Pr="00B27238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ของจังหวัด</w:t>
      </w:r>
      <w:r w:rsidRPr="00B27238">
        <w:rPr>
          <w:rFonts w:ascii="TH SarabunPSK" w:hAnsi="TH SarabunPSK" w:cs="TH SarabunPSK"/>
          <w:b/>
          <w:bCs/>
          <w:sz w:val="32"/>
          <w:szCs w:val="32"/>
          <w:cs/>
        </w:rPr>
        <w:t>.......</w:t>
      </w:r>
      <w:r w:rsidR="00BA1D4A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B27238">
        <w:rPr>
          <w:rFonts w:ascii="TH SarabunPSK" w:hAnsi="TH SarabunPSK" w:cs="TH SarabunPSK"/>
          <w:b/>
          <w:bCs/>
          <w:sz w:val="32"/>
          <w:szCs w:val="32"/>
          <w:cs/>
        </w:rPr>
        <w:t>..........</w:t>
      </w:r>
    </w:p>
    <w:p w:rsidR="00B27238" w:rsidRPr="00B27238" w:rsidRDefault="00B27238" w:rsidP="00B27238">
      <w:pPr>
        <w:jc w:val="center"/>
        <w:rPr>
          <w:rFonts w:ascii="TH SarabunPSK" w:hAnsi="TH SarabunPSK" w:cs="TH SarabunPSK"/>
          <w:sz w:val="32"/>
          <w:szCs w:val="32"/>
        </w:rPr>
      </w:pPr>
      <w:r w:rsidRPr="00B27238">
        <w:rPr>
          <w:rFonts w:ascii="TH SarabunPSK" w:hAnsi="TH SarabunPSK" w:cs="TH SarabunPSK"/>
          <w:sz w:val="32"/>
          <w:szCs w:val="32"/>
          <w:cs/>
        </w:rPr>
        <w:t>ประกอบการประเมินตัวชี้วัดความสำเร็จด้านการขับเคลื่อนยุทธศาสตร์พลังงานระดับจังหวัด</w:t>
      </w:r>
    </w:p>
    <w:p w:rsidR="00B27238" w:rsidRPr="00B27238" w:rsidRDefault="00B27238" w:rsidP="00B27238">
      <w:pPr>
        <w:pBdr>
          <w:bottom w:val="single" w:sz="6" w:space="1" w:color="auto"/>
        </w:pBdr>
        <w:jc w:val="center"/>
        <w:rPr>
          <w:rFonts w:ascii="TH SarabunPSK" w:hAnsi="TH SarabunPSK" w:cs="TH SarabunPSK" w:hint="cs"/>
          <w:sz w:val="32"/>
          <w:szCs w:val="32"/>
        </w:rPr>
      </w:pPr>
      <w:r w:rsidRPr="00B27238">
        <w:rPr>
          <w:rFonts w:ascii="TH SarabunPSK" w:hAnsi="TH SarabunPSK" w:cs="TH SarabunPSK"/>
          <w:sz w:val="32"/>
          <w:szCs w:val="32"/>
          <w:cs/>
        </w:rPr>
        <w:t>ประจำปี พ.ศ. 256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</w:p>
    <w:p w:rsidR="00B27238" w:rsidRDefault="00B27238" w:rsidP="00B27238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B27238" w:rsidRPr="00B27238" w:rsidRDefault="00B27238" w:rsidP="00B27238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B27238">
        <w:rPr>
          <w:rFonts w:ascii="TH SarabunPSK" w:hAnsi="TH SarabunPSK" w:cs="TH SarabunPSK"/>
          <w:b/>
          <w:bCs/>
          <w:sz w:val="32"/>
          <w:szCs w:val="32"/>
          <w:cs/>
        </w:rPr>
        <w:t>โครงการที่ 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2"/>
        <w:gridCol w:w="4603"/>
      </w:tblGrid>
      <w:tr w:rsidR="00B27238" w:rsidRPr="00B27238" w:rsidTr="00B27238">
        <w:tc>
          <w:tcPr>
            <w:tcW w:w="4602" w:type="dxa"/>
          </w:tcPr>
          <w:p w:rsidR="00B27238" w:rsidRPr="00B27238" w:rsidRDefault="00B27238" w:rsidP="00B27238">
            <w:pPr>
              <w:spacing w:after="120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</w:pPr>
            <w:r w:rsidRPr="00B2723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ชื่อโครงการ </w:t>
            </w:r>
            <w:r w:rsidRPr="00B27238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  <w:t>:</w:t>
            </w:r>
          </w:p>
        </w:tc>
        <w:tc>
          <w:tcPr>
            <w:tcW w:w="4603" w:type="dxa"/>
          </w:tcPr>
          <w:p w:rsidR="00B27238" w:rsidRPr="00426A9F" w:rsidRDefault="00B27238" w:rsidP="00426A9F">
            <w:pPr>
              <w:spacing w:after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27238" w:rsidRPr="00B27238" w:rsidTr="00B27238">
        <w:tc>
          <w:tcPr>
            <w:tcW w:w="4602" w:type="dxa"/>
          </w:tcPr>
          <w:p w:rsidR="00B27238" w:rsidRPr="00B27238" w:rsidRDefault="00B27238" w:rsidP="00B27238">
            <w:pPr>
              <w:spacing w:after="120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</w:pPr>
            <w:r w:rsidRPr="00B2723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ตัวชี้วัด</w:t>
            </w:r>
            <w:r w:rsidR="00BA1D4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และค่าเป้าหมาย</w:t>
            </w:r>
            <w:r w:rsidRPr="00B2723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27238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  <w:t>:</w:t>
            </w:r>
          </w:p>
        </w:tc>
        <w:tc>
          <w:tcPr>
            <w:tcW w:w="4603" w:type="dxa"/>
          </w:tcPr>
          <w:p w:rsidR="00B27238" w:rsidRPr="00426A9F" w:rsidRDefault="00B27238" w:rsidP="00426A9F">
            <w:pPr>
              <w:spacing w:after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27238" w:rsidRPr="00B27238" w:rsidTr="00B27238">
        <w:tc>
          <w:tcPr>
            <w:tcW w:w="4602" w:type="dxa"/>
          </w:tcPr>
          <w:p w:rsidR="00B27238" w:rsidRPr="00B27238" w:rsidRDefault="00B27238" w:rsidP="00B27238">
            <w:pPr>
              <w:spacing w:after="12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2723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งบประมาณปี 2566 (บาท)</w:t>
            </w:r>
            <w:r w:rsidRPr="00B2723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27238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  <w:t>:</w:t>
            </w:r>
          </w:p>
        </w:tc>
        <w:tc>
          <w:tcPr>
            <w:tcW w:w="4603" w:type="dxa"/>
          </w:tcPr>
          <w:p w:rsidR="00B27238" w:rsidRPr="00426A9F" w:rsidRDefault="00B27238" w:rsidP="00426A9F">
            <w:pPr>
              <w:spacing w:after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27238" w:rsidRPr="00B27238" w:rsidTr="00B27238">
        <w:tc>
          <w:tcPr>
            <w:tcW w:w="4602" w:type="dxa"/>
          </w:tcPr>
          <w:p w:rsidR="00B27238" w:rsidRPr="00B27238" w:rsidRDefault="00B27238" w:rsidP="00B27238">
            <w:pPr>
              <w:spacing w:after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2723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แหล่งงบประมาณ</w:t>
            </w:r>
            <w:r w:rsidRPr="00B2723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27238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  <w:t>:</w:t>
            </w:r>
          </w:p>
        </w:tc>
        <w:tc>
          <w:tcPr>
            <w:tcW w:w="4603" w:type="dxa"/>
          </w:tcPr>
          <w:p w:rsidR="00B27238" w:rsidRPr="00426A9F" w:rsidRDefault="00B27238" w:rsidP="00426A9F">
            <w:pPr>
              <w:spacing w:after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27238" w:rsidRPr="00B27238" w:rsidTr="00B27238">
        <w:tc>
          <w:tcPr>
            <w:tcW w:w="4602" w:type="dxa"/>
          </w:tcPr>
          <w:p w:rsidR="00B27238" w:rsidRPr="00B27238" w:rsidRDefault="00B27238" w:rsidP="00B27238">
            <w:pPr>
              <w:spacing w:after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2723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กลุ่มเป้าหมาย</w:t>
            </w:r>
            <w:r w:rsidRPr="00B2723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27238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  <w:t>:</w:t>
            </w:r>
          </w:p>
        </w:tc>
        <w:tc>
          <w:tcPr>
            <w:tcW w:w="4603" w:type="dxa"/>
          </w:tcPr>
          <w:p w:rsidR="00B27238" w:rsidRPr="00426A9F" w:rsidRDefault="00B27238" w:rsidP="00426A9F">
            <w:pPr>
              <w:spacing w:after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27238" w:rsidRPr="00B27238" w:rsidTr="00B27238">
        <w:tc>
          <w:tcPr>
            <w:tcW w:w="4602" w:type="dxa"/>
          </w:tcPr>
          <w:p w:rsidR="00B27238" w:rsidRPr="00B27238" w:rsidRDefault="00B27238" w:rsidP="00B27238">
            <w:pPr>
              <w:spacing w:after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2723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กิจกรรม</w:t>
            </w:r>
            <w:r w:rsidRPr="00B2723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27238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  <w:t>:</w:t>
            </w:r>
          </w:p>
        </w:tc>
        <w:tc>
          <w:tcPr>
            <w:tcW w:w="4603" w:type="dxa"/>
          </w:tcPr>
          <w:p w:rsidR="00B27238" w:rsidRPr="00426A9F" w:rsidRDefault="00B27238" w:rsidP="00426A9F">
            <w:pPr>
              <w:spacing w:after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27238" w:rsidRPr="00B27238" w:rsidTr="00B27238">
        <w:tc>
          <w:tcPr>
            <w:tcW w:w="4602" w:type="dxa"/>
          </w:tcPr>
          <w:p w:rsidR="00B27238" w:rsidRPr="00B27238" w:rsidRDefault="00B27238" w:rsidP="00B27238">
            <w:pPr>
              <w:spacing w:after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2723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ผลลัพธ์สำคัญอื่น ๆ</w:t>
            </w:r>
            <w:r w:rsidRPr="00B2723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27238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  <w:t>:</w:t>
            </w:r>
          </w:p>
        </w:tc>
        <w:tc>
          <w:tcPr>
            <w:tcW w:w="4603" w:type="dxa"/>
          </w:tcPr>
          <w:p w:rsidR="00B27238" w:rsidRPr="00426A9F" w:rsidRDefault="00B27238" w:rsidP="00426A9F">
            <w:pPr>
              <w:spacing w:after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055D2C" w:rsidRDefault="00055D2C">
      <w:pPr>
        <w:rPr>
          <w:rFonts w:ascii="TH SarabunPSK" w:hAnsi="TH SarabunPSK" w:cs="TH SarabunPSK"/>
          <w:sz w:val="32"/>
          <w:szCs w:val="32"/>
        </w:rPr>
      </w:pPr>
    </w:p>
    <w:p w:rsidR="00BA1D4A" w:rsidRPr="00B27238" w:rsidRDefault="00BA1D4A" w:rsidP="00BA1D4A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B27238">
        <w:rPr>
          <w:rFonts w:ascii="TH SarabunPSK" w:hAnsi="TH SarabunPSK" w:cs="TH SarabunPSK"/>
          <w:b/>
          <w:bCs/>
          <w:sz w:val="32"/>
          <w:szCs w:val="32"/>
          <w:cs/>
        </w:rPr>
        <w:t>โครงการที่ 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2"/>
        <w:gridCol w:w="4603"/>
      </w:tblGrid>
      <w:tr w:rsidR="00BA1D4A" w:rsidRPr="00B27238" w:rsidTr="002950B4">
        <w:tc>
          <w:tcPr>
            <w:tcW w:w="4602" w:type="dxa"/>
          </w:tcPr>
          <w:p w:rsidR="00BA1D4A" w:rsidRPr="00B27238" w:rsidRDefault="00BA1D4A" w:rsidP="002950B4">
            <w:pPr>
              <w:spacing w:after="120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</w:pPr>
            <w:r w:rsidRPr="00B2723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ชื่อโครงการ </w:t>
            </w:r>
            <w:r w:rsidRPr="00B27238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  <w:t>:</w:t>
            </w:r>
          </w:p>
        </w:tc>
        <w:tc>
          <w:tcPr>
            <w:tcW w:w="4603" w:type="dxa"/>
          </w:tcPr>
          <w:p w:rsidR="00BA1D4A" w:rsidRPr="00426A9F" w:rsidRDefault="00BA1D4A" w:rsidP="00426A9F">
            <w:pPr>
              <w:spacing w:after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A1D4A" w:rsidRPr="00B27238" w:rsidTr="002950B4">
        <w:tc>
          <w:tcPr>
            <w:tcW w:w="4602" w:type="dxa"/>
          </w:tcPr>
          <w:p w:rsidR="00BA1D4A" w:rsidRPr="00B27238" w:rsidRDefault="00BA1D4A" w:rsidP="002950B4">
            <w:pPr>
              <w:spacing w:after="120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</w:pPr>
            <w:r w:rsidRPr="00B2723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ตัวชี้วัด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และค่าเป้าหมาย</w:t>
            </w:r>
            <w:r w:rsidRPr="00B2723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27238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  <w:t>:</w:t>
            </w:r>
          </w:p>
        </w:tc>
        <w:tc>
          <w:tcPr>
            <w:tcW w:w="4603" w:type="dxa"/>
          </w:tcPr>
          <w:p w:rsidR="00BA1D4A" w:rsidRPr="00426A9F" w:rsidRDefault="00BA1D4A" w:rsidP="00426A9F">
            <w:pPr>
              <w:spacing w:after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A1D4A" w:rsidRPr="00B27238" w:rsidTr="002950B4">
        <w:tc>
          <w:tcPr>
            <w:tcW w:w="4602" w:type="dxa"/>
          </w:tcPr>
          <w:p w:rsidR="00BA1D4A" w:rsidRPr="00B27238" w:rsidRDefault="00BA1D4A" w:rsidP="002950B4">
            <w:pPr>
              <w:spacing w:after="12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2723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งบประมาณปี 2566 (บาท) </w:t>
            </w:r>
            <w:r w:rsidRPr="00B27238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  <w:t>:</w:t>
            </w:r>
          </w:p>
        </w:tc>
        <w:tc>
          <w:tcPr>
            <w:tcW w:w="4603" w:type="dxa"/>
          </w:tcPr>
          <w:p w:rsidR="00BA1D4A" w:rsidRPr="00426A9F" w:rsidRDefault="00BA1D4A" w:rsidP="00426A9F">
            <w:pPr>
              <w:spacing w:after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A1D4A" w:rsidRPr="00B27238" w:rsidTr="002950B4">
        <w:tc>
          <w:tcPr>
            <w:tcW w:w="4602" w:type="dxa"/>
          </w:tcPr>
          <w:p w:rsidR="00BA1D4A" w:rsidRPr="00B27238" w:rsidRDefault="00BA1D4A" w:rsidP="002950B4">
            <w:pPr>
              <w:spacing w:after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2723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แหล่งงบประมาณ </w:t>
            </w:r>
            <w:r w:rsidRPr="00B27238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  <w:t>:</w:t>
            </w:r>
          </w:p>
        </w:tc>
        <w:tc>
          <w:tcPr>
            <w:tcW w:w="4603" w:type="dxa"/>
          </w:tcPr>
          <w:p w:rsidR="00BA1D4A" w:rsidRPr="00426A9F" w:rsidRDefault="00BA1D4A" w:rsidP="00426A9F">
            <w:pPr>
              <w:spacing w:after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A1D4A" w:rsidRPr="00B27238" w:rsidTr="002950B4">
        <w:tc>
          <w:tcPr>
            <w:tcW w:w="4602" w:type="dxa"/>
          </w:tcPr>
          <w:p w:rsidR="00BA1D4A" w:rsidRPr="00B27238" w:rsidRDefault="00BA1D4A" w:rsidP="002950B4">
            <w:pPr>
              <w:spacing w:after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2723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กลุ่มเป้าหมาย </w:t>
            </w:r>
            <w:r w:rsidRPr="00B27238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  <w:t>:</w:t>
            </w:r>
          </w:p>
        </w:tc>
        <w:tc>
          <w:tcPr>
            <w:tcW w:w="4603" w:type="dxa"/>
          </w:tcPr>
          <w:p w:rsidR="00BA1D4A" w:rsidRPr="00426A9F" w:rsidRDefault="00BA1D4A" w:rsidP="00426A9F">
            <w:pPr>
              <w:spacing w:after="120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</w:p>
        </w:tc>
      </w:tr>
      <w:tr w:rsidR="00BA1D4A" w:rsidRPr="00B27238" w:rsidTr="002950B4">
        <w:tc>
          <w:tcPr>
            <w:tcW w:w="4602" w:type="dxa"/>
          </w:tcPr>
          <w:p w:rsidR="00BA1D4A" w:rsidRPr="00B27238" w:rsidRDefault="00BA1D4A" w:rsidP="002950B4">
            <w:pPr>
              <w:spacing w:after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2723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กิจกรรม </w:t>
            </w:r>
            <w:r w:rsidRPr="00B27238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  <w:t>:</w:t>
            </w:r>
          </w:p>
        </w:tc>
        <w:tc>
          <w:tcPr>
            <w:tcW w:w="4603" w:type="dxa"/>
          </w:tcPr>
          <w:p w:rsidR="00BA1D4A" w:rsidRPr="00426A9F" w:rsidRDefault="00BA1D4A" w:rsidP="00426A9F">
            <w:pPr>
              <w:spacing w:after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BA1D4A" w:rsidRPr="00B27238" w:rsidTr="002950B4">
        <w:tc>
          <w:tcPr>
            <w:tcW w:w="4602" w:type="dxa"/>
          </w:tcPr>
          <w:p w:rsidR="00BA1D4A" w:rsidRPr="00B27238" w:rsidRDefault="00BA1D4A" w:rsidP="002950B4">
            <w:pPr>
              <w:spacing w:after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2723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ผลลัพธ์สำคัญอื่น ๆ </w:t>
            </w:r>
            <w:r w:rsidRPr="00B27238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  <w:t>:</w:t>
            </w:r>
          </w:p>
        </w:tc>
        <w:tc>
          <w:tcPr>
            <w:tcW w:w="4603" w:type="dxa"/>
          </w:tcPr>
          <w:p w:rsidR="00BA1D4A" w:rsidRPr="00426A9F" w:rsidRDefault="00BA1D4A" w:rsidP="00426A9F">
            <w:pPr>
              <w:spacing w:after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BA1D4A" w:rsidRDefault="00BA1D4A">
      <w:pPr>
        <w:rPr>
          <w:rFonts w:ascii="TH SarabunPSK" w:hAnsi="TH SarabunPSK" w:cs="TH SarabunPSK" w:hint="cs"/>
          <w:sz w:val="32"/>
          <w:szCs w:val="32"/>
        </w:rPr>
      </w:pPr>
    </w:p>
    <w:p w:rsidR="00B27238" w:rsidRDefault="00BA1D4A" w:rsidP="00AD69F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</w:t>
      </w:r>
      <w:r w:rsidR="00BA3D76">
        <w:rPr>
          <w:rFonts w:ascii="TH SarabunPSK" w:hAnsi="TH SarabunPSK" w:cs="TH SarabunPSK" w:hint="cs"/>
          <w:sz w:val="32"/>
          <w:szCs w:val="32"/>
          <w:cs/>
        </w:rPr>
        <w:t>จำนวนโครงการทั้งสิ้น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 โครงการ</w:t>
      </w:r>
      <w:r w:rsidR="00BA3D76">
        <w:rPr>
          <w:rFonts w:ascii="TH SarabunPSK" w:hAnsi="TH SarabunPSK" w:cs="TH SarabunPSK" w:hint="cs"/>
          <w:sz w:val="32"/>
          <w:szCs w:val="32"/>
          <w:cs/>
        </w:rPr>
        <w:t xml:space="preserve"> ได้แก่</w:t>
      </w:r>
    </w:p>
    <w:p w:rsidR="00BA1D4A" w:rsidRDefault="00BA1D4A" w:rsidP="00AD69F8">
      <w:pPr>
        <w:pStyle w:val="ListParagraph"/>
        <w:numPr>
          <w:ilvl w:val="0"/>
          <w:numId w:val="2"/>
        </w:num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BA1D4A">
        <w:rPr>
          <w:rFonts w:ascii="TH SarabunPSK" w:hAnsi="TH SarabunPSK" w:cs="TH SarabunPSK" w:hint="cs"/>
          <w:sz w:val="32"/>
          <w:szCs w:val="32"/>
          <w:cs/>
        </w:rPr>
        <w:t xml:space="preserve">โครงการประจำ </w:t>
      </w:r>
      <w:r w:rsidRPr="00BA1D4A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AD69F8">
        <w:rPr>
          <w:rFonts w:ascii="TH SarabunPSK" w:hAnsi="TH SarabunPSK" w:cs="TH SarabunPSK" w:hint="cs"/>
          <w:sz w:val="32"/>
          <w:szCs w:val="32"/>
          <w:cs/>
        </w:rPr>
        <w:t>..</w:t>
      </w:r>
      <w:r w:rsidRPr="00BA1D4A">
        <w:rPr>
          <w:rFonts w:ascii="TH SarabunPSK" w:hAnsi="TH SarabunPSK" w:cs="TH SarabunPSK" w:hint="cs"/>
          <w:sz w:val="32"/>
          <w:szCs w:val="32"/>
          <w:cs/>
        </w:rPr>
        <w:t>..</w:t>
      </w:r>
      <w:r w:rsidR="00AD69F8">
        <w:rPr>
          <w:rFonts w:ascii="TH SarabunPSK" w:hAnsi="TH SarabunPSK" w:cs="TH SarabunPSK" w:hint="cs"/>
          <w:sz w:val="32"/>
          <w:szCs w:val="32"/>
          <w:cs/>
        </w:rPr>
        <w:t>.</w:t>
      </w:r>
      <w:r w:rsidRPr="00BA1D4A">
        <w:rPr>
          <w:rFonts w:ascii="TH SarabunPSK" w:hAnsi="TH SarabunPSK" w:cs="TH SarabunPSK" w:hint="cs"/>
          <w:sz w:val="32"/>
          <w:szCs w:val="32"/>
          <w:cs/>
        </w:rPr>
        <w:t xml:space="preserve"> โครงการ</w:t>
      </w:r>
    </w:p>
    <w:p w:rsidR="00BA1D4A" w:rsidRPr="00BA1D4A" w:rsidRDefault="00BA1D4A" w:rsidP="00AD69F8">
      <w:pPr>
        <w:pStyle w:val="ListParagraph"/>
        <w:numPr>
          <w:ilvl w:val="0"/>
          <w:numId w:val="2"/>
        </w:numPr>
        <w:spacing w:after="0"/>
        <w:ind w:left="720"/>
        <w:rPr>
          <w:rFonts w:ascii="TH SarabunPSK" w:hAnsi="TH SarabunPSK" w:cs="TH SarabunPSK" w:hint="cs"/>
          <w:sz w:val="32"/>
          <w:szCs w:val="32"/>
        </w:rPr>
      </w:pPr>
      <w:r w:rsidRPr="00BA1D4A">
        <w:rPr>
          <w:rFonts w:ascii="TH SarabunPSK" w:hAnsi="TH SarabunPSK" w:cs="TH SarabunPSK" w:hint="cs"/>
          <w:sz w:val="32"/>
          <w:szCs w:val="32"/>
          <w:cs/>
        </w:rPr>
        <w:t xml:space="preserve">โครงการเพิ่มเติม </w:t>
      </w:r>
      <w:r w:rsidRPr="00BA1D4A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AD69F8">
        <w:rPr>
          <w:rFonts w:ascii="TH SarabunPSK" w:hAnsi="TH SarabunPSK" w:cs="TH SarabunPSK" w:hint="cs"/>
          <w:sz w:val="32"/>
          <w:szCs w:val="32"/>
          <w:cs/>
        </w:rPr>
        <w:t>.</w:t>
      </w:r>
      <w:r w:rsidRPr="00BA1D4A">
        <w:rPr>
          <w:rFonts w:ascii="TH SarabunPSK" w:hAnsi="TH SarabunPSK" w:cs="TH SarabunPSK" w:hint="cs"/>
          <w:sz w:val="32"/>
          <w:szCs w:val="32"/>
          <w:cs/>
        </w:rPr>
        <w:t>. โครงการ</w:t>
      </w:r>
    </w:p>
    <w:p w:rsidR="00BA1D4A" w:rsidRPr="00B27238" w:rsidRDefault="00BA1D4A">
      <w:pPr>
        <w:rPr>
          <w:rFonts w:ascii="TH SarabunPSK" w:hAnsi="TH SarabunPSK" w:cs="TH SarabunPSK" w:hint="cs"/>
          <w:sz w:val="32"/>
          <w:szCs w:val="32"/>
        </w:rPr>
      </w:pPr>
    </w:p>
    <w:p w:rsidR="00B27238" w:rsidRDefault="00B27238" w:rsidP="00B27238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ลงชื่อ.............................................</w:t>
      </w:r>
    </w:p>
    <w:p w:rsidR="00B27238" w:rsidRDefault="00B27238" w:rsidP="00B2723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t>(……………………………………….)</w:t>
      </w:r>
    </w:p>
    <w:p w:rsidR="00B27238" w:rsidRDefault="00B27238" w:rsidP="00B2723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 พลังงานจังหวัด....................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</w:p>
    <w:p w:rsidR="00B27238" w:rsidRPr="00B27238" w:rsidRDefault="00B27238" w:rsidP="00B27238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วันที่ ..............................................</w:t>
      </w:r>
    </w:p>
    <w:sectPr w:rsidR="00B27238" w:rsidRPr="00B27238" w:rsidSect="004B045C">
      <w:headerReference w:type="even" r:id="rId7"/>
      <w:endnotePr>
        <w:numFmt w:val="decimal"/>
      </w:endnotePr>
      <w:pgSz w:w="11909" w:h="16834"/>
      <w:pgMar w:top="993" w:right="1276" w:bottom="284" w:left="1418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470" w:rsidRDefault="00AF6470">
      <w:pPr>
        <w:rPr>
          <w:rFonts w:cs="Courier New"/>
          <w:cs/>
        </w:rPr>
      </w:pPr>
      <w:r>
        <w:separator/>
      </w:r>
    </w:p>
  </w:endnote>
  <w:endnote w:type="continuationSeparator" w:id="0">
    <w:p w:rsidR="00AF6470" w:rsidRDefault="00AF6470">
      <w:pPr>
        <w:rPr>
          <w:rFonts w:cs="Courier New"/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470" w:rsidRDefault="00AF6470">
      <w:pPr>
        <w:rPr>
          <w:rFonts w:cs="Courier New"/>
          <w:cs/>
        </w:rPr>
      </w:pPr>
      <w:r>
        <w:separator/>
      </w:r>
    </w:p>
  </w:footnote>
  <w:footnote w:type="continuationSeparator" w:id="0">
    <w:p w:rsidR="00AF6470" w:rsidRDefault="00AF6470">
      <w:pPr>
        <w:rPr>
          <w:rFonts w:cs="Courier New"/>
          <w:cs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98C" w:rsidRDefault="00B57193">
    <w:pPr>
      <w:pStyle w:val="Header"/>
      <w:jc w:val="center"/>
      <w:rPr>
        <w:rFonts w:cs="Courier New"/>
        <w:cs/>
      </w:rPr>
    </w:pPr>
    <w:r>
      <w:rPr>
        <w:rFonts w:cs="Courier New"/>
        <w: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D4370"/>
    <w:multiLevelType w:val="hybridMultilevel"/>
    <w:tmpl w:val="13D2E5BC"/>
    <w:lvl w:ilvl="0" w:tplc="DDF6C02A">
      <w:start w:val="1"/>
      <w:numFmt w:val="decimal"/>
      <w:lvlText w:val="%1)"/>
      <w:lvlJc w:val="left"/>
      <w:pPr>
        <w:ind w:left="1080" w:hanging="360"/>
      </w:pPr>
      <w:rPr>
        <w:rFonts w:ascii="TH SarabunPSK" w:eastAsia="Calibri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C65252"/>
    <w:multiLevelType w:val="hybridMultilevel"/>
    <w:tmpl w:val="44D86052"/>
    <w:lvl w:ilvl="0" w:tplc="E72C12CA">
      <w:start w:val="600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193"/>
    <w:rsid w:val="00045BC0"/>
    <w:rsid w:val="00055D2C"/>
    <w:rsid w:val="00067A78"/>
    <w:rsid w:val="0017023B"/>
    <w:rsid w:val="002C54FD"/>
    <w:rsid w:val="003437D8"/>
    <w:rsid w:val="003A29D1"/>
    <w:rsid w:val="00426A9F"/>
    <w:rsid w:val="004411ED"/>
    <w:rsid w:val="00485964"/>
    <w:rsid w:val="004A2C85"/>
    <w:rsid w:val="005843D0"/>
    <w:rsid w:val="00585AF2"/>
    <w:rsid w:val="00696309"/>
    <w:rsid w:val="006F4F10"/>
    <w:rsid w:val="007F0516"/>
    <w:rsid w:val="00844E11"/>
    <w:rsid w:val="009B57DC"/>
    <w:rsid w:val="00A809A1"/>
    <w:rsid w:val="00AD69F8"/>
    <w:rsid w:val="00AF6470"/>
    <w:rsid w:val="00B27238"/>
    <w:rsid w:val="00B57193"/>
    <w:rsid w:val="00BA1D4A"/>
    <w:rsid w:val="00BA3D76"/>
    <w:rsid w:val="00C925C1"/>
    <w:rsid w:val="00E86E8F"/>
    <w:rsid w:val="00FE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B419E"/>
  <w15:chartTrackingRefBased/>
  <w15:docId w15:val="{E7DE3725-A6DC-4519-AE5B-C6BF4FEE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7193"/>
    <w:pPr>
      <w:widowControl w:val="0"/>
      <w:spacing w:after="0" w:line="240" w:lineRule="auto"/>
    </w:pPr>
    <w:rPr>
      <w:rFonts w:ascii="Courier New" w:eastAsia="Times New Roman" w:hAnsi="Courier New" w:cs="Angsana New"/>
      <w:sz w:val="24"/>
      <w:szCs w:val="24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5719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57193"/>
    <w:rPr>
      <w:rFonts w:ascii="Courier New" w:eastAsia="Times New Roman" w:hAnsi="Courier New" w:cs="Angsana New"/>
      <w:sz w:val="24"/>
      <w:szCs w:val="24"/>
      <w:lang w:val="th-TH"/>
    </w:rPr>
  </w:style>
  <w:style w:type="paragraph" w:styleId="BodyText">
    <w:name w:val="Body Text"/>
    <w:basedOn w:val="Normal"/>
    <w:link w:val="BodyTextChar"/>
    <w:rsid w:val="00B57193"/>
    <w:pPr>
      <w:widowControl/>
      <w:tabs>
        <w:tab w:val="left" w:pos="1440"/>
        <w:tab w:val="left" w:pos="4590"/>
      </w:tabs>
      <w:spacing w:before="240"/>
      <w:jc w:val="both"/>
    </w:pPr>
    <w:rPr>
      <w:rFonts w:ascii="Times New Roman" w:hAnsi="Times New Roman" w:cs="Eucrosi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B57193"/>
    <w:rPr>
      <w:rFonts w:ascii="Times New Roman" w:eastAsia="Times New Roman" w:hAnsi="Times New Roman" w:cs="EucrosiaUPC"/>
      <w:sz w:val="32"/>
      <w:szCs w:val="32"/>
      <w:lang w:val="th-TH"/>
    </w:rPr>
  </w:style>
  <w:style w:type="table" w:styleId="TableGrid">
    <w:name w:val="Table Grid"/>
    <w:basedOn w:val="TableNormal"/>
    <w:uiPriority w:val="59"/>
    <w:rsid w:val="00B5719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57193"/>
    <w:pPr>
      <w:widowControl/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193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193"/>
    <w:rPr>
      <w:rFonts w:ascii="Segoe UI" w:eastAsia="Times New Roman" w:hAnsi="Segoe UI" w:cs="Angsana New"/>
      <w:sz w:val="18"/>
      <w:szCs w:val="22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MoEN-PC</cp:lastModifiedBy>
  <cp:revision>5</cp:revision>
  <cp:lastPrinted>2022-10-05T08:47:00Z</cp:lastPrinted>
  <dcterms:created xsi:type="dcterms:W3CDTF">2022-11-11T04:16:00Z</dcterms:created>
  <dcterms:modified xsi:type="dcterms:W3CDTF">2022-11-11T07:04:00Z</dcterms:modified>
</cp:coreProperties>
</file>