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C41BB8" w14:textId="77777777" w:rsidR="0092266D" w:rsidRDefault="00603314" w:rsidP="009226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 w:rsidRPr="0092266D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แบบรับรองรายงาน</w:t>
      </w:r>
    </w:p>
    <w:p w14:paraId="5071FCA0" w14:textId="394F7D15" w:rsidR="0092266D" w:rsidRPr="004A5BE8" w:rsidRDefault="0092266D" w:rsidP="009226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A5BE8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การประชุม</w:t>
      </w:r>
      <w:r w:rsidR="004A5BE8" w:rsidRPr="004A5BE8">
        <w:rPr>
          <w:rFonts w:ascii="TH SarabunPSK" w:hAnsi="TH SarabunPSK" w:cs="TH SarabunPSK" w:hint="cs"/>
          <w:b/>
          <w:bCs/>
          <w:sz w:val="32"/>
          <w:szCs w:val="32"/>
          <w:cs/>
        </w:rPr>
        <w:t>คณะอนุกรรมการบริหารจัดการรองรับสถานการณ์ฉุกเฉินด้านพลังงาน</w:t>
      </w:r>
      <w:r w:rsidRPr="004A5B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ครั้งที่ </w:t>
      </w:r>
      <w:r w:rsidR="00252129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4A5BE8">
        <w:rPr>
          <w:rFonts w:ascii="TH SarabunPSK" w:hAnsi="TH SarabunPSK" w:cs="TH SarabunPSK"/>
          <w:b/>
          <w:bCs/>
          <w:sz w:val="32"/>
          <w:szCs w:val="32"/>
          <w:cs/>
        </w:rPr>
        <w:t>/2567</w:t>
      </w:r>
      <w:r w:rsidRPr="004A5BE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CA2D65C" w14:textId="45BECAB6" w:rsidR="0092266D" w:rsidRPr="0092266D" w:rsidRDefault="0092266D" w:rsidP="009226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A5BE8">
        <w:rPr>
          <w:rFonts w:ascii="TH SarabunPSK" w:hAnsi="TH SarabunPSK" w:cs="TH SarabunPSK"/>
          <w:b/>
          <w:bCs/>
          <w:sz w:val="32"/>
          <w:szCs w:val="32"/>
          <w:cs/>
        </w:rPr>
        <w:t>วัน</w:t>
      </w:r>
      <w:r w:rsidR="00252129">
        <w:rPr>
          <w:rFonts w:ascii="TH SarabunPSK" w:hAnsi="TH SarabunPSK" w:cs="TH SarabunPSK" w:hint="cs"/>
          <w:b/>
          <w:bCs/>
          <w:sz w:val="32"/>
          <w:szCs w:val="32"/>
          <w:cs/>
        </w:rPr>
        <w:t>ศุกร์</w:t>
      </w:r>
      <w:r w:rsidRPr="004A5BE8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252129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4A5B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52129">
        <w:rPr>
          <w:rFonts w:ascii="TH SarabunPSK" w:hAnsi="TH SarabunPSK" w:cs="TH SarabunPSK" w:hint="cs"/>
          <w:b/>
          <w:bCs/>
          <w:sz w:val="32"/>
          <w:szCs w:val="32"/>
          <w:cs/>
        </w:rPr>
        <w:t>สิงหาคม</w:t>
      </w:r>
      <w:r w:rsidRPr="004A5BE8">
        <w:rPr>
          <w:rFonts w:ascii="TH SarabunPSK" w:hAnsi="TH SarabunPSK" w:cs="TH SarabunPSK"/>
          <w:b/>
          <w:bCs/>
          <w:sz w:val="32"/>
          <w:szCs w:val="32"/>
          <w:cs/>
        </w:rPr>
        <w:t xml:space="preserve"> 2567</w:t>
      </w:r>
      <w:r w:rsidRPr="004A5BE8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ณ กระทรวงพลังงาน</w:t>
      </w:r>
    </w:p>
    <w:p w14:paraId="618890F7" w14:textId="77777777" w:rsidR="00603314" w:rsidRPr="0092266D" w:rsidRDefault="00603314" w:rsidP="0092266D">
      <w:pPr>
        <w:pStyle w:val="Default"/>
        <w:rPr>
          <w:rFonts w:ascii="TH SarabunPSK" w:hAnsi="TH SarabunPSK" w:cs="TH SarabunPSK"/>
          <w:sz w:val="28"/>
          <w:szCs w:val="28"/>
        </w:rPr>
      </w:pPr>
    </w:p>
    <w:p w14:paraId="4F2E2D7E" w14:textId="74FEC9BB" w:rsidR="00603314" w:rsidRDefault="00603314" w:rsidP="0092266D">
      <w:pPr>
        <w:pStyle w:val="BodyText"/>
        <w:tabs>
          <w:tab w:val="left" w:pos="720"/>
          <w:tab w:val="left" w:pos="990"/>
          <w:tab w:val="left" w:pos="1418"/>
        </w:tabs>
        <w:spacing w:before="240" w:after="0" w:line="240" w:lineRule="auto"/>
        <w:ind w:right="-28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ข้าพเจ้า </w:t>
      </w:r>
      <w:r>
        <w:rPr>
          <w:rFonts w:ascii="TH SarabunPSK" w:hAnsi="TH SarabunPSK" w:cs="TH SarabunPSK"/>
          <w:sz w:val="32"/>
          <w:szCs w:val="32"/>
        </w:rPr>
        <w:t>……………………………….……………..………………….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ตำแหน่ง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หน่วยงาน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ได้พิจารณารายงานการ</w:t>
      </w:r>
      <w:r w:rsidRPr="003A2467">
        <w:rPr>
          <w:rFonts w:ascii="TH SarabunPSK" w:eastAsia="Times New Roman" w:hAnsi="TH SarabunPSK" w:cs="TH SarabunPSK"/>
          <w:sz w:val="32"/>
          <w:szCs w:val="32"/>
          <w:cs/>
          <w:lang w:val="th-TH"/>
        </w:rPr>
        <w:t>ประชุม</w:t>
      </w:r>
      <w:r w:rsidR="00196E62" w:rsidRPr="00196E62">
        <w:rPr>
          <w:rFonts w:ascii="TH SarabunPSK" w:eastAsia="Times New Roman" w:hAnsi="TH SarabunPSK" w:cs="TH SarabunPSK"/>
          <w:spacing w:val="-4"/>
          <w:sz w:val="32"/>
          <w:szCs w:val="32"/>
          <w:cs/>
          <w:lang w:val="th-TH"/>
        </w:rPr>
        <w:t xml:space="preserve">คณะอนุกรรมการบริหารจัดการรองรับสถานการณ์ฉุกเฉินด้านพลังงาน ครั้งที่ </w:t>
      </w:r>
      <w:r w:rsidR="00252129"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val="th-TH"/>
        </w:rPr>
        <w:t>2</w:t>
      </w:r>
      <w:r w:rsidR="00196E62" w:rsidRPr="00196E62">
        <w:rPr>
          <w:rFonts w:ascii="TH SarabunPSK" w:eastAsia="Times New Roman" w:hAnsi="TH SarabunPSK" w:cs="TH SarabunPSK"/>
          <w:spacing w:val="-4"/>
          <w:sz w:val="32"/>
          <w:szCs w:val="32"/>
          <w:cs/>
          <w:lang w:val="th-TH"/>
        </w:rPr>
        <w:t xml:space="preserve">/2567 </w:t>
      </w:r>
      <w:r w:rsidR="0092266D" w:rsidRPr="00196E62">
        <w:rPr>
          <w:rFonts w:ascii="TH SarabunPSK" w:eastAsia="Times New Roman" w:hAnsi="TH SarabunPSK" w:cs="TH SarabunPSK"/>
          <w:spacing w:val="-4"/>
          <w:sz w:val="32"/>
          <w:szCs w:val="32"/>
          <w:cs/>
          <w:lang w:val="th-TH"/>
        </w:rPr>
        <w:t>วั</w:t>
      </w:r>
      <w:r w:rsidR="00252129" w:rsidRPr="00252129">
        <w:rPr>
          <w:rFonts w:ascii="TH SarabunPSK" w:eastAsia="Times New Roman" w:hAnsi="TH SarabunPSK" w:cs="TH SarabunPSK"/>
          <w:spacing w:val="-4"/>
          <w:sz w:val="32"/>
          <w:szCs w:val="32"/>
          <w:cs/>
          <w:lang w:val="th-TH"/>
        </w:rPr>
        <w:t xml:space="preserve">นศุกร์ที่ 9 สิงหาคม 2567 </w:t>
      </w:r>
      <w:r w:rsidR="0092266D" w:rsidRPr="00196E62">
        <w:rPr>
          <w:rFonts w:ascii="TH SarabunPSK" w:eastAsia="Times New Roman" w:hAnsi="TH SarabunPSK" w:cs="TH SarabunPSK"/>
          <w:spacing w:val="-4"/>
          <w:sz w:val="32"/>
          <w:szCs w:val="32"/>
          <w:cs/>
          <w:lang w:val="th-TH"/>
        </w:rPr>
        <w:t xml:space="preserve"> ณ </w:t>
      </w:r>
      <w:r w:rsidR="00740457" w:rsidRPr="00196E62"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val="th-TH"/>
        </w:rPr>
        <w:t>ห้องประชุม 2 ชั้น 15 ศูนย์เอนเนอร์ยี่คอมเพล</w:t>
      </w:r>
      <w:proofErr w:type="spellStart"/>
      <w:r w:rsidR="00740457" w:rsidRPr="00196E62"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val="th-TH"/>
        </w:rPr>
        <w:t>็กซ์</w:t>
      </w:r>
      <w:proofErr w:type="spellEnd"/>
      <w:r w:rsidR="00740457" w:rsidRPr="00196E62"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val="th-TH"/>
        </w:rPr>
        <w:t xml:space="preserve"> อาคารบี กระทรวงพลังงาน </w:t>
      </w:r>
      <w:r w:rsidRPr="00196E62">
        <w:rPr>
          <w:rFonts w:ascii="TH SarabunPSK" w:hAnsi="TH SarabunPSK" w:cs="TH SarabunPSK"/>
          <w:spacing w:val="-4"/>
          <w:sz w:val="32"/>
          <w:szCs w:val="32"/>
          <w:cs/>
          <w:lang w:val="th-TH"/>
        </w:rPr>
        <w:t>แล้ว</w:t>
      </w:r>
    </w:p>
    <w:p w14:paraId="39942BD7" w14:textId="77777777" w:rsidR="00603314" w:rsidRDefault="00603314" w:rsidP="00603314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0462B49F" w14:textId="77777777" w:rsidR="00603314" w:rsidRDefault="00603314" w:rsidP="00603314">
      <w:pPr>
        <w:pStyle w:val="Default"/>
        <w:spacing w:line="36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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รับรองรายงานการประชุมโดยไม่มีข้อแก้ไข</w:t>
      </w:r>
    </w:p>
    <w:p w14:paraId="59B7DF3F" w14:textId="77777777" w:rsidR="00603314" w:rsidRDefault="00603314" w:rsidP="00603314">
      <w:pPr>
        <w:pStyle w:val="Default"/>
        <w:spacing w:line="36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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รับรองรายงานการประชุมโดยมีข้อแก้ไขดังนี้</w:t>
      </w:r>
    </w:p>
    <w:p w14:paraId="7DFC6985" w14:textId="77777777" w:rsidR="00603314" w:rsidRDefault="00603314" w:rsidP="00603314">
      <w:pPr>
        <w:pStyle w:val="Default"/>
        <w:spacing w:line="360" w:lineRule="auto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57691A43" w14:textId="77777777" w:rsidR="00603314" w:rsidRDefault="00603314" w:rsidP="00603314">
      <w:pPr>
        <w:pStyle w:val="Default"/>
        <w:spacing w:line="360" w:lineRule="auto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</w:t>
      </w:r>
    </w:p>
    <w:p w14:paraId="76215B6C" w14:textId="77777777" w:rsidR="00603314" w:rsidRDefault="00603314" w:rsidP="00603314">
      <w:pPr>
        <w:pStyle w:val="Default"/>
        <w:spacing w:line="360" w:lineRule="auto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78BD2B54" w14:textId="77777777" w:rsidR="00603314" w:rsidRDefault="00603314" w:rsidP="00603314">
      <w:pPr>
        <w:pStyle w:val="Default"/>
        <w:spacing w:line="360" w:lineRule="auto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0C342157" w14:textId="77777777" w:rsidR="00603314" w:rsidRDefault="00603314" w:rsidP="00603314">
      <w:pPr>
        <w:pStyle w:val="Default"/>
        <w:spacing w:line="360" w:lineRule="auto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46EFC8C4" w14:textId="77777777" w:rsidR="00603314" w:rsidRDefault="00603314" w:rsidP="00603314">
      <w:pPr>
        <w:pStyle w:val="Default"/>
        <w:spacing w:line="360" w:lineRule="auto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77F5EFF3" w14:textId="77777777" w:rsidR="00603314" w:rsidRDefault="00603314" w:rsidP="00603314">
      <w:pPr>
        <w:pStyle w:val="Default"/>
        <w:spacing w:line="360" w:lineRule="auto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31033AEF" w14:textId="77777777" w:rsidR="00603314" w:rsidRDefault="00603314" w:rsidP="00603314">
      <w:pPr>
        <w:pStyle w:val="Default"/>
        <w:spacing w:line="360" w:lineRule="auto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63F8ADD3" w14:textId="77777777" w:rsidR="00603314" w:rsidRDefault="00603314" w:rsidP="00603314">
      <w:pPr>
        <w:pStyle w:val="Default"/>
        <w:ind w:firstLine="720"/>
        <w:rPr>
          <w:rFonts w:ascii="TH SarabunPSK" w:hAnsi="TH SarabunPSK" w:cs="TH SarabunPSK"/>
          <w:sz w:val="32"/>
          <w:szCs w:val="32"/>
        </w:rPr>
      </w:pPr>
    </w:p>
    <w:p w14:paraId="56317109" w14:textId="77777777" w:rsidR="00603314" w:rsidRDefault="00603314" w:rsidP="00603314">
      <w:pPr>
        <w:pStyle w:val="Defaul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ลงชื่อ</w:t>
      </w:r>
      <w:r>
        <w:rPr>
          <w:rFonts w:ascii="TH SarabunPSK" w:hAnsi="TH SarabunPSK" w:cs="TH SarabunPSK"/>
          <w:sz w:val="32"/>
          <w:szCs w:val="32"/>
        </w:rPr>
        <w:t xml:space="preserve">)____________________________ </w:t>
      </w:r>
    </w:p>
    <w:p w14:paraId="0885B2C7" w14:textId="406E5FFA" w:rsidR="00603314" w:rsidRDefault="00603314" w:rsidP="0092266D">
      <w:pPr>
        <w:pStyle w:val="Default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>วันที่</w:t>
      </w:r>
      <w:r>
        <w:rPr>
          <w:rFonts w:ascii="TH SarabunPSK" w:hAnsi="TH SarabunPSK" w:cs="TH SarabunPSK"/>
          <w:sz w:val="32"/>
          <w:szCs w:val="32"/>
        </w:rPr>
        <w:t xml:space="preserve"> _________________</w:t>
      </w:r>
    </w:p>
    <w:p w14:paraId="0C28286E" w14:textId="77777777" w:rsidR="00603314" w:rsidRPr="0092266D" w:rsidRDefault="00603314" w:rsidP="0092266D">
      <w:pPr>
        <w:pStyle w:val="Default"/>
        <w:ind w:firstLine="720"/>
        <w:rPr>
          <w:rFonts w:ascii="TH SarabunPSK" w:hAnsi="TH SarabunPSK" w:cs="TH SarabunPSK"/>
          <w:sz w:val="32"/>
          <w:szCs w:val="32"/>
        </w:rPr>
      </w:pPr>
    </w:p>
    <w:p w14:paraId="4D45687E" w14:textId="486D2F93" w:rsidR="00252129" w:rsidRDefault="00603314" w:rsidP="004027CC">
      <w:pPr>
        <w:pStyle w:val="Default"/>
        <w:jc w:val="thaiDistribute"/>
        <w:rPr>
          <w:rFonts w:ascii="TH SarabunPSK" w:hAnsi="TH SarabunPSK" w:cs="TH SarabunPSK"/>
          <w:sz w:val="32"/>
          <w:szCs w:val="32"/>
        </w:rPr>
      </w:pPr>
      <w:r w:rsidRPr="004027CC">
        <w:rPr>
          <w:rFonts w:ascii="TH SarabunPSK" w:hAnsi="TH SarabunPSK" w:cs="TH SarabunPSK"/>
          <w:sz w:val="32"/>
          <w:szCs w:val="32"/>
          <w:cs/>
          <w:lang w:val="th-TH"/>
        </w:rPr>
        <w:t>ทั้งนี้ขอให้ส่งแบบรับรองรายงานการประชุมฯ ไปยัง</w:t>
      </w:r>
      <w:r w:rsidR="0092266D" w:rsidRPr="004027CC">
        <w:rPr>
          <w:rFonts w:ascii="TH SarabunPSK" w:hAnsi="TH SarabunPSK" w:cs="TH SarabunPSK"/>
          <w:sz w:val="32"/>
          <w:szCs w:val="32"/>
          <w:cs/>
        </w:rPr>
        <w:t>ไปรษณีย์</w:t>
      </w:r>
      <w:r w:rsidR="0092266D" w:rsidRPr="00252129">
        <w:rPr>
          <w:rFonts w:ascii="TH SarabunPSK" w:hAnsi="TH SarabunPSK" w:cs="TH SarabunPSK"/>
          <w:color w:val="auto"/>
          <w:sz w:val="32"/>
          <w:szCs w:val="32"/>
          <w:cs/>
        </w:rPr>
        <w:t xml:space="preserve">อิเล็กทรอนิกส์ </w:t>
      </w:r>
      <w:hyperlink r:id="rId4" w:history="1">
        <w:r w:rsidR="00252129" w:rsidRPr="00252129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</w:rPr>
          <w:t>tanwanto</w:t>
        </w:r>
        <w:r w:rsidR="00252129" w:rsidRPr="00252129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@energy.go.t</w:t>
        </w:r>
        <w:r w:rsidR="00252129" w:rsidRPr="00252129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</w:rPr>
          <w:t>h</w:t>
        </w:r>
      </w:hyperlink>
    </w:p>
    <w:p w14:paraId="50705EA7" w14:textId="5EA505AE" w:rsidR="00603314" w:rsidRPr="004027CC" w:rsidRDefault="00603314" w:rsidP="004027CC">
      <w:pPr>
        <w:pStyle w:val="Defaul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027C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  <w:lang w:val="th-TH"/>
        </w:rPr>
        <w:t>ภายใน</w:t>
      </w:r>
      <w:bookmarkStart w:id="0" w:name="_GoBack"/>
      <w:r w:rsidRPr="004027C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  <w:lang w:val="th-TH"/>
        </w:rPr>
        <w:t>วั</w:t>
      </w:r>
      <w:r w:rsidR="003B131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  <w:lang w:val="th-TH"/>
        </w:rPr>
        <w:t>นพุธ</w:t>
      </w:r>
      <w:r w:rsidR="0004711F" w:rsidRPr="004027C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  <w:lang w:val="th-TH"/>
        </w:rPr>
        <w:t xml:space="preserve">ที่ </w:t>
      </w:r>
      <w:r w:rsidR="003B131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  <w:lang w:val="th-TH"/>
        </w:rPr>
        <w:t>4 กันยายน</w:t>
      </w:r>
      <w:r w:rsidR="0092266D" w:rsidRPr="004027C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Pr="004027C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256</w:t>
      </w:r>
      <w:r w:rsidR="009F6D97" w:rsidRPr="004027CC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7</w:t>
      </w:r>
      <w:r w:rsidRPr="004027C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bookmarkEnd w:id="0"/>
      <w:r w:rsidRPr="004027CC">
        <w:rPr>
          <w:rFonts w:ascii="TH SarabunPSK" w:hAnsi="TH SarabunPSK" w:cs="TH SarabunPSK"/>
          <w:sz w:val="32"/>
          <w:szCs w:val="32"/>
          <w:cs/>
          <w:lang w:val="th-TH"/>
        </w:rPr>
        <w:t>เพื่อดำเนินการต่อไป</w:t>
      </w:r>
      <w:r w:rsidRPr="004027C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027CC">
        <w:rPr>
          <w:rFonts w:ascii="TH SarabunPSK" w:hAnsi="TH SarabunPSK" w:cs="TH SarabunPSK"/>
          <w:sz w:val="32"/>
          <w:szCs w:val="32"/>
          <w:cs/>
          <w:lang w:val="th-TH"/>
        </w:rPr>
        <w:t>ซึ่งหากพ้นจากระยะเวลาดังกล่าวจะขอถือว่าท่านได้รับรองรายงานการประชุมแล้ว</w:t>
      </w:r>
    </w:p>
    <w:p w14:paraId="7AD03B59" w14:textId="77777777" w:rsidR="0092266D" w:rsidRDefault="0092266D" w:rsidP="0092266D">
      <w:pPr>
        <w:pStyle w:val="Default"/>
        <w:ind w:left="1276" w:hanging="1276"/>
        <w:rPr>
          <w:rFonts w:ascii="TH SarabunPSK" w:hAnsi="TH SarabunPSK" w:cs="TH SarabunPSK"/>
          <w:sz w:val="32"/>
          <w:szCs w:val="32"/>
          <w:cs/>
          <w:lang w:val="th-TH"/>
        </w:rPr>
      </w:pPr>
    </w:p>
    <w:p w14:paraId="09ACE5EA" w14:textId="6E49D74B" w:rsidR="00DF2663" w:rsidRPr="00DF2663" w:rsidRDefault="00603314" w:rsidP="00DF2663">
      <w:pPr>
        <w:pStyle w:val="Default"/>
        <w:ind w:left="1276" w:hanging="1276"/>
        <w:jc w:val="thaiDistribute"/>
        <w:rPr>
          <w:rFonts w:ascii="TH SarabunIT๙" w:hAnsi="TH SarabunIT๙" w:cs="TH SarabunIT๙"/>
          <w:spacing w:val="6"/>
          <w:sz w:val="32"/>
          <w:szCs w:val="32"/>
        </w:rPr>
      </w:pPr>
      <w:r w:rsidRPr="00DF2663">
        <w:rPr>
          <w:rFonts w:ascii="TH SarabunPSK" w:hAnsi="TH SarabunPSK" w:cs="TH SarabunPSK"/>
          <w:spacing w:val="6"/>
          <w:sz w:val="32"/>
          <w:szCs w:val="32"/>
          <w:cs/>
          <w:lang w:val="th-TH"/>
        </w:rPr>
        <w:t>ผู้ประสานงาน</w:t>
      </w:r>
      <w:r w:rsidR="0092266D" w:rsidRPr="00DF2663">
        <w:rPr>
          <w:rFonts w:ascii="TH SarabunPSK" w:hAnsi="TH SarabunPSK" w:cs="TH SarabunPSK" w:hint="cs"/>
          <w:spacing w:val="6"/>
          <w:sz w:val="32"/>
          <w:szCs w:val="32"/>
          <w:cs/>
          <w:lang w:val="th-TH"/>
        </w:rPr>
        <w:t xml:space="preserve"> </w:t>
      </w:r>
      <w:r w:rsidR="0092266D" w:rsidRPr="00DF2663">
        <w:rPr>
          <w:rFonts w:ascii="TH SarabunIT๙" w:hAnsi="TH SarabunIT๙" w:cs="TH SarabunIT๙"/>
          <w:spacing w:val="6"/>
          <w:sz w:val="32"/>
          <w:szCs w:val="32"/>
          <w:cs/>
        </w:rPr>
        <w:t>นางสาวแทน</w:t>
      </w:r>
      <w:proofErr w:type="spellStart"/>
      <w:r w:rsidR="0092266D" w:rsidRPr="00DF2663">
        <w:rPr>
          <w:rFonts w:ascii="TH SarabunIT๙" w:hAnsi="TH SarabunIT๙" w:cs="TH SarabunIT๙"/>
          <w:spacing w:val="6"/>
          <w:sz w:val="32"/>
          <w:szCs w:val="32"/>
          <w:cs/>
        </w:rPr>
        <w:t>วรร</w:t>
      </w:r>
      <w:proofErr w:type="spellEnd"/>
      <w:r w:rsidR="0092266D" w:rsidRPr="00DF2663">
        <w:rPr>
          <w:rFonts w:ascii="TH SarabunIT๙" w:hAnsi="TH SarabunIT๙" w:cs="TH SarabunIT๙"/>
          <w:spacing w:val="6"/>
          <w:sz w:val="32"/>
          <w:szCs w:val="32"/>
          <w:cs/>
        </w:rPr>
        <w:t>ณ โตโพธิ์กลาง ตำแหน่ง</w:t>
      </w:r>
      <w:r w:rsidR="001F125F">
        <w:rPr>
          <w:rFonts w:ascii="TH SarabunIT๙" w:hAnsi="TH SarabunIT๙" w:cs="TH SarabunIT๙" w:hint="cs"/>
          <w:spacing w:val="6"/>
          <w:sz w:val="32"/>
          <w:szCs w:val="32"/>
          <w:cs/>
        </w:rPr>
        <w:t xml:space="preserve"> </w:t>
      </w:r>
      <w:r w:rsidR="0092266D" w:rsidRPr="00DF2663">
        <w:rPr>
          <w:rFonts w:ascii="TH SarabunIT๙" w:hAnsi="TH SarabunIT๙" w:cs="TH SarabunIT๙"/>
          <w:spacing w:val="6"/>
          <w:sz w:val="32"/>
          <w:szCs w:val="32"/>
          <w:cs/>
        </w:rPr>
        <w:t>นักวิเ</w:t>
      </w:r>
      <w:r w:rsidR="00DF2663" w:rsidRPr="00DF2663">
        <w:rPr>
          <w:rFonts w:ascii="TH SarabunIT๙" w:hAnsi="TH SarabunIT๙" w:cs="TH SarabunIT๙"/>
          <w:spacing w:val="6"/>
          <w:sz w:val="32"/>
          <w:szCs w:val="32"/>
          <w:cs/>
        </w:rPr>
        <w:t>คราะห์นโยบายและแผนชำนาญการพิเศษ</w:t>
      </w:r>
    </w:p>
    <w:p w14:paraId="4DBC9B7D" w14:textId="5E8ACE70" w:rsidR="00F5323E" w:rsidRDefault="0092266D" w:rsidP="001D068E">
      <w:pPr>
        <w:pStyle w:val="Default"/>
        <w:ind w:left="1276" w:hanging="1276"/>
        <w:jc w:val="thaiDistribute"/>
        <w:rPr>
          <w:rFonts w:ascii="TH SarabunPSK" w:hAnsi="TH SarabunPSK" w:cs="TH SarabunPSK"/>
          <w:sz w:val="32"/>
          <w:szCs w:val="32"/>
        </w:rPr>
      </w:pPr>
      <w:r w:rsidRPr="00DF2663">
        <w:rPr>
          <w:rFonts w:ascii="TH SarabunIT๙" w:hAnsi="TH SarabunIT๙" w:cs="TH SarabunIT๙"/>
          <w:sz w:val="32"/>
          <w:szCs w:val="32"/>
          <w:cs/>
        </w:rPr>
        <w:t>โทรศัพท์ 0 2140 6</w:t>
      </w:r>
      <w:r w:rsidR="008832E4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DF2663">
        <w:rPr>
          <w:rFonts w:ascii="TH SarabunIT๙" w:hAnsi="TH SarabunIT๙" w:cs="TH SarabunIT๙"/>
          <w:sz w:val="32"/>
          <w:szCs w:val="32"/>
          <w:cs/>
        </w:rPr>
        <w:t>48</w:t>
      </w:r>
      <w:r w:rsidRPr="00DF26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F2663">
        <w:rPr>
          <w:rFonts w:ascii="TH SarabunPSK" w:hAnsi="TH SarabunPSK" w:cs="TH SarabunPSK"/>
          <w:sz w:val="32"/>
          <w:szCs w:val="32"/>
          <w:cs/>
        </w:rPr>
        <w:t>ไปรษณีย์อิเล็กทรอนิ</w:t>
      </w:r>
      <w:r w:rsidRPr="00252129">
        <w:rPr>
          <w:rFonts w:ascii="TH SarabunPSK" w:hAnsi="TH SarabunPSK" w:cs="TH SarabunPSK"/>
          <w:color w:val="auto"/>
          <w:sz w:val="32"/>
          <w:szCs w:val="32"/>
          <w:cs/>
        </w:rPr>
        <w:t xml:space="preserve">กส์ </w:t>
      </w:r>
      <w:hyperlink r:id="rId5" w:history="1">
        <w:r w:rsidR="00252129" w:rsidRPr="00252129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</w:rPr>
          <w:t>tanwanto</w:t>
        </w:r>
        <w:r w:rsidR="00252129" w:rsidRPr="00252129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  <w:cs/>
          </w:rPr>
          <w:t>@energy.go.t</w:t>
        </w:r>
        <w:r w:rsidR="00252129" w:rsidRPr="00252129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</w:rPr>
          <w:t>h</w:t>
        </w:r>
      </w:hyperlink>
    </w:p>
    <w:p w14:paraId="2F1F749F" w14:textId="77777777" w:rsidR="00252129" w:rsidRPr="00252129" w:rsidRDefault="00252129" w:rsidP="001D068E">
      <w:pPr>
        <w:pStyle w:val="Default"/>
        <w:ind w:left="1276" w:hanging="1276"/>
        <w:jc w:val="thaiDistribute"/>
        <w:rPr>
          <w:rFonts w:ascii="TH SarabunPSK" w:hAnsi="TH SarabunPSK" w:cs="TH SarabunPSK"/>
          <w:sz w:val="32"/>
          <w:szCs w:val="32"/>
        </w:rPr>
      </w:pPr>
    </w:p>
    <w:sectPr w:rsidR="00252129" w:rsidRPr="00252129" w:rsidSect="00F2099F">
      <w:pgSz w:w="11906" w:h="16838"/>
      <w:pgMar w:top="1440" w:right="1286" w:bottom="1440" w:left="1440" w:header="708" w:footer="56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36049B3-88C6-411F-9D29-A1A048C5D665}"/>
    <w:embedBold r:id="rId2" w:fontKey="{3B4DC7A8-4AF8-42E7-BB96-2F7EB54DFDE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BCA3A01C-2F46-4E14-AD6F-46DE47049D9A}"/>
    <w:embedBold r:id="rId4" w:fontKey="{178C0608-0B20-4BE0-836D-05EB53474F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5089147-3FB4-4BEC-A6A2-8D8B1E9F61D5}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C26639E3-220B-45B5-8043-CB566F8018B0}"/>
    <w:embedBold r:id="rId7" w:fontKey="{8DD2E4D0-04E1-4D7E-B212-A4B37B7F7FDC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826CB8D0-AD5C-4A2C-81C3-0F27B75969D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24B6EFD8-DC47-4FED-A2C6-74CA45323BB0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33E4110B-D978-471A-ADE2-4161EC056E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3314"/>
    <w:rsid w:val="0004711F"/>
    <w:rsid w:val="000F60B6"/>
    <w:rsid w:val="00196E62"/>
    <w:rsid w:val="001D068E"/>
    <w:rsid w:val="001F125F"/>
    <w:rsid w:val="00252129"/>
    <w:rsid w:val="003B131A"/>
    <w:rsid w:val="003D7349"/>
    <w:rsid w:val="004027CC"/>
    <w:rsid w:val="004A5BE8"/>
    <w:rsid w:val="005D7CBA"/>
    <w:rsid w:val="00603314"/>
    <w:rsid w:val="006439DB"/>
    <w:rsid w:val="00740457"/>
    <w:rsid w:val="007C51F1"/>
    <w:rsid w:val="00835449"/>
    <w:rsid w:val="008832E4"/>
    <w:rsid w:val="0092266D"/>
    <w:rsid w:val="009F6D97"/>
    <w:rsid w:val="00BD4851"/>
    <w:rsid w:val="00C020A5"/>
    <w:rsid w:val="00DE7238"/>
    <w:rsid w:val="00DF2663"/>
    <w:rsid w:val="00E95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65FA99"/>
  <w15:chartTrackingRefBased/>
  <w15:docId w15:val="{21758633-828B-4F4B-9C64-7C1CD941A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03314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unhideWhenUsed/>
    <w:rsid w:val="00603314"/>
    <w:pPr>
      <w:spacing w:after="120"/>
    </w:pPr>
    <w:rPr>
      <w:rFonts w:eastAsiaTheme="minorEastAsia"/>
    </w:rPr>
  </w:style>
  <w:style w:type="character" w:customStyle="1" w:styleId="BodyTextChar">
    <w:name w:val="Body Text Char"/>
    <w:basedOn w:val="DefaultParagraphFont"/>
    <w:link w:val="BodyText"/>
    <w:uiPriority w:val="99"/>
    <w:semiHidden/>
    <w:qFormat/>
    <w:rsid w:val="00603314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qFormat/>
    <w:rsid w:val="00603314"/>
    <w:rPr>
      <w:color w:val="0563C1"/>
      <w:u w:val="single"/>
    </w:rPr>
  </w:style>
  <w:style w:type="paragraph" w:customStyle="1" w:styleId="Default">
    <w:name w:val="Default"/>
    <w:qFormat/>
    <w:rsid w:val="00603314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2266D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2521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tanwanto@energy.go.th" TargetMode="External"/><Relationship Id="rId4" Type="http://schemas.openxmlformats.org/officeDocument/2006/relationships/hyperlink" Target="mailto:tanwanto@energy.go.th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257</Words>
  <Characters>1471</Characters>
  <Application>Microsoft Office Word</Application>
  <DocSecurity>0</DocSecurity>
  <Lines>12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ยุทธศาสตร์ กองยุทธศาสตร์และแผนงาน</dc:creator>
  <cp:keywords/>
  <dc:description/>
  <cp:lastModifiedBy>นางสาว ลลิตวดี พุ่มบุญฤทธิ์</cp:lastModifiedBy>
  <cp:revision>6</cp:revision>
  <cp:lastPrinted>2022-02-11T06:59:00Z</cp:lastPrinted>
  <dcterms:created xsi:type="dcterms:W3CDTF">2024-03-05T02:28:00Z</dcterms:created>
  <dcterms:modified xsi:type="dcterms:W3CDTF">2024-08-26T07:07:00Z</dcterms:modified>
</cp:coreProperties>
</file>